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202" w:rsidRDefault="006E2202" w:rsidP="00AF0A3C">
      <w:pPr>
        <w:shd w:val="clear" w:color="auto" w:fill="FFFFFF"/>
        <w:spacing w:after="0" w:line="240" w:lineRule="auto"/>
        <w:rPr>
          <w:rFonts w:ascii="Times New Roman" w:eastAsia="Times New Roman" w:hAnsi="Times New Roman" w:cs="Times New Roman"/>
          <w:color w:val="000000"/>
          <w:sz w:val="28"/>
          <w:szCs w:val="28"/>
          <w:lang w:eastAsia="ru-RU"/>
        </w:rPr>
      </w:pPr>
    </w:p>
    <w:tbl>
      <w:tblPr>
        <w:tblpPr w:leftFromText="180" w:rightFromText="180" w:vertAnchor="text" w:horzAnchor="margin" w:tblpXSpec="right" w:tblpY="-73"/>
        <w:tblW w:w="0" w:type="auto"/>
        <w:tblLook w:val="04A0" w:firstRow="1" w:lastRow="0" w:firstColumn="1" w:lastColumn="0" w:noHBand="0" w:noVBand="1"/>
      </w:tblPr>
      <w:tblGrid>
        <w:gridCol w:w="4500"/>
      </w:tblGrid>
      <w:tr w:rsidR="006E2202" w:rsidRPr="00CD6C1C" w:rsidTr="00246CAA">
        <w:tc>
          <w:tcPr>
            <w:tcW w:w="4500" w:type="dxa"/>
            <w:shd w:val="clear" w:color="auto" w:fill="auto"/>
          </w:tcPr>
          <w:p w:rsidR="006E2202" w:rsidRPr="00CD6C1C" w:rsidRDefault="006E2202" w:rsidP="00246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b/>
                <w:sz w:val="24"/>
                <w:szCs w:val="24"/>
                <w:lang w:eastAsia="ru-RU"/>
              </w:rPr>
            </w:pPr>
            <w:r w:rsidRPr="00CD6C1C">
              <w:rPr>
                <w:rFonts w:ascii="Times New Roman" w:eastAsia="Times New Roman" w:hAnsi="Times New Roman"/>
                <w:b/>
                <w:sz w:val="24"/>
                <w:szCs w:val="24"/>
                <w:lang w:eastAsia="ru-RU"/>
              </w:rPr>
              <w:t>Приложение № __</w:t>
            </w:r>
            <w:r>
              <w:rPr>
                <w:rFonts w:ascii="Times New Roman" w:eastAsia="Times New Roman" w:hAnsi="Times New Roman"/>
                <w:b/>
                <w:sz w:val="24"/>
                <w:szCs w:val="24"/>
                <w:lang w:eastAsia="ru-RU"/>
              </w:rPr>
              <w:t>_</w:t>
            </w:r>
          </w:p>
          <w:p w:rsidR="006E2202" w:rsidRPr="00CD6C1C" w:rsidRDefault="006E2202" w:rsidP="00246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к ОПОП 13.01.07 Электромонтер по ремонту электросетей</w:t>
            </w:r>
            <w:r w:rsidRPr="00CD6C1C">
              <w:rPr>
                <w:rFonts w:ascii="Times New Roman" w:eastAsia="Times New Roman" w:hAnsi="Times New Roman"/>
                <w:sz w:val="24"/>
                <w:szCs w:val="24"/>
                <w:lang w:eastAsia="ru-RU"/>
              </w:rPr>
              <w:t>,</w:t>
            </w:r>
          </w:p>
          <w:p w:rsidR="006E2202" w:rsidRPr="00CD6C1C" w:rsidRDefault="006E2202" w:rsidP="00246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sz w:val="24"/>
                <w:szCs w:val="24"/>
                <w:lang w:eastAsia="ru-RU"/>
              </w:rPr>
            </w:pPr>
            <w:r w:rsidRPr="00CD6C1C">
              <w:rPr>
                <w:rFonts w:ascii="Times New Roman" w:eastAsia="Times New Roman" w:hAnsi="Times New Roman"/>
                <w:sz w:val="24"/>
                <w:szCs w:val="24"/>
                <w:lang w:eastAsia="ru-RU"/>
              </w:rPr>
              <w:t>утвержденной приказом ГБПОУ ЧГСК от «__» _____20__ г. №__</w:t>
            </w:r>
          </w:p>
          <w:p w:rsidR="006E2202" w:rsidRPr="00CD6C1C" w:rsidRDefault="006E2202" w:rsidP="00246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b/>
                <w:caps/>
                <w:sz w:val="28"/>
                <w:szCs w:val="28"/>
                <w:lang w:eastAsia="ru-RU"/>
              </w:rPr>
            </w:pPr>
            <w:r w:rsidRPr="00CD6C1C">
              <w:rPr>
                <w:rFonts w:ascii="Times New Roman" w:eastAsia="Times New Roman" w:hAnsi="Times New Roman"/>
                <w:b/>
                <w:caps/>
                <w:sz w:val="28"/>
                <w:szCs w:val="28"/>
                <w:lang w:eastAsia="ru-RU"/>
              </w:rPr>
              <w:t xml:space="preserve"> </w:t>
            </w:r>
          </w:p>
        </w:tc>
      </w:tr>
    </w:tbl>
    <w:p w:rsidR="006E2202" w:rsidRPr="00CD6C1C" w:rsidRDefault="006E2202" w:rsidP="006E2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right"/>
        <w:rPr>
          <w:rFonts w:ascii="Times New Roman" w:eastAsia="Times New Roman" w:hAnsi="Times New Roman"/>
          <w:caps/>
          <w:sz w:val="24"/>
          <w:szCs w:val="24"/>
          <w:lang w:eastAsia="ru-RU"/>
        </w:rPr>
      </w:pPr>
    </w:p>
    <w:p w:rsidR="006E2202" w:rsidRPr="00CD6C1C" w:rsidRDefault="006E2202" w:rsidP="006E2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right"/>
        <w:rPr>
          <w:rFonts w:ascii="Times New Roman" w:eastAsia="Times New Roman" w:hAnsi="Times New Roman"/>
          <w:b/>
          <w:caps/>
          <w:sz w:val="28"/>
          <w:szCs w:val="28"/>
          <w:lang w:eastAsia="ru-RU"/>
        </w:rPr>
      </w:pPr>
    </w:p>
    <w:p w:rsidR="006E2202" w:rsidRPr="00CD6C1C" w:rsidRDefault="006E2202" w:rsidP="006E2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6E2202" w:rsidRPr="00CD6C1C" w:rsidRDefault="006E2202" w:rsidP="006E2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6E2202" w:rsidRPr="00CD6C1C" w:rsidRDefault="006E2202" w:rsidP="006E2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6E2202" w:rsidRPr="00CD6C1C" w:rsidRDefault="006E2202" w:rsidP="006E2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6E2202" w:rsidRPr="00CD6C1C" w:rsidRDefault="006E2202" w:rsidP="006E22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6E2202" w:rsidRPr="00CD6C1C" w:rsidRDefault="006E2202" w:rsidP="006E2202">
      <w:pPr>
        <w:spacing w:after="0" w:line="360" w:lineRule="auto"/>
        <w:jc w:val="center"/>
        <w:rPr>
          <w:rFonts w:ascii="Times New Roman" w:eastAsia="Times New Roman" w:hAnsi="Times New Roman"/>
          <w:sz w:val="24"/>
          <w:szCs w:val="24"/>
          <w:lang w:eastAsia="ru-RU"/>
        </w:rPr>
      </w:pPr>
    </w:p>
    <w:p w:rsidR="006E2202" w:rsidRPr="00CD6C1C" w:rsidRDefault="006E2202" w:rsidP="006E2202">
      <w:pPr>
        <w:spacing w:after="0" w:line="360" w:lineRule="auto"/>
        <w:jc w:val="right"/>
        <w:rPr>
          <w:rFonts w:ascii="Times New Roman" w:eastAsia="Times New Roman" w:hAnsi="Times New Roman"/>
          <w:b/>
          <w:sz w:val="24"/>
          <w:szCs w:val="24"/>
          <w:lang w:eastAsia="ru-RU"/>
        </w:rPr>
      </w:pPr>
      <w:r w:rsidRPr="00CD6C1C">
        <w:rPr>
          <w:rFonts w:ascii="Times New Roman" w:eastAsia="Times New Roman" w:hAnsi="Times New Roman"/>
          <w:b/>
          <w:sz w:val="24"/>
          <w:szCs w:val="24"/>
          <w:lang w:eastAsia="ru-RU"/>
        </w:rPr>
        <w:t xml:space="preserve">                                                                                                                                                                                </w:t>
      </w:r>
    </w:p>
    <w:p w:rsidR="006E2202" w:rsidRPr="00CD6C1C" w:rsidRDefault="006E2202" w:rsidP="006E2202">
      <w:pPr>
        <w:spacing w:after="0" w:line="360" w:lineRule="auto"/>
        <w:rPr>
          <w:rFonts w:ascii="Times New Roman" w:eastAsia="Times New Roman" w:hAnsi="Times New Roman"/>
          <w:sz w:val="24"/>
          <w:szCs w:val="24"/>
          <w:lang w:eastAsia="ru-RU"/>
        </w:rPr>
      </w:pPr>
    </w:p>
    <w:p w:rsidR="006E2202" w:rsidRPr="00CD6C1C" w:rsidRDefault="006E2202" w:rsidP="006E2202">
      <w:pPr>
        <w:spacing w:after="0" w:line="360" w:lineRule="auto"/>
        <w:jc w:val="center"/>
        <w:outlineLvl w:val="0"/>
        <w:rPr>
          <w:rFonts w:ascii="Times New Roman" w:eastAsia="Times New Roman" w:hAnsi="Times New Roman"/>
          <w:sz w:val="28"/>
          <w:szCs w:val="28"/>
          <w:lang w:eastAsia="ru-RU"/>
        </w:rPr>
      </w:pPr>
      <w:r w:rsidRPr="00CD6C1C">
        <w:rPr>
          <w:rFonts w:ascii="Times New Roman" w:eastAsia="Times New Roman" w:hAnsi="Times New Roman"/>
          <w:b/>
          <w:caps/>
          <w:sz w:val="28"/>
          <w:szCs w:val="28"/>
          <w:lang w:eastAsia="ru-RU"/>
        </w:rPr>
        <w:t>Рабочая программа Учебной дисциплины</w:t>
      </w:r>
    </w:p>
    <w:p w:rsidR="006E2202" w:rsidRPr="00CD6C1C" w:rsidRDefault="006E2202" w:rsidP="006E2202">
      <w:pPr>
        <w:spacing w:after="0" w:line="360" w:lineRule="auto"/>
        <w:jc w:val="center"/>
        <w:rPr>
          <w:rFonts w:ascii="Times New Roman" w:eastAsia="Times New Roman" w:hAnsi="Times New Roman"/>
          <w:b/>
          <w:caps/>
          <w:sz w:val="24"/>
          <w:szCs w:val="24"/>
          <w:lang w:eastAsia="ru-RU"/>
        </w:rPr>
      </w:pPr>
    </w:p>
    <w:p w:rsidR="006E2202" w:rsidRPr="006E2202" w:rsidRDefault="006E2202" w:rsidP="006E2202">
      <w:pPr>
        <w:spacing w:after="0" w:line="360" w:lineRule="auto"/>
        <w:outlineLvl w:val="0"/>
        <w:rPr>
          <w:rFonts w:ascii="Times New Roman" w:eastAsia="Times New Roman" w:hAnsi="Times New Roman"/>
          <w:b/>
          <w:caps/>
          <w:sz w:val="28"/>
          <w:szCs w:val="28"/>
          <w:lang w:eastAsia="ru-RU"/>
        </w:rPr>
      </w:pPr>
      <w:r>
        <w:rPr>
          <w:rFonts w:ascii="Times New Roman" w:eastAsia="Times New Roman" w:hAnsi="Times New Roman"/>
          <w:b/>
          <w:caps/>
          <w:sz w:val="28"/>
          <w:szCs w:val="28"/>
          <w:lang w:eastAsia="ru-RU"/>
        </w:rPr>
        <w:t xml:space="preserve">                Оп. 02 </w:t>
      </w:r>
      <w:r w:rsidRPr="006E2202">
        <w:rPr>
          <w:rFonts w:ascii="Times New Roman" w:hAnsi="Times New Roman"/>
          <w:b/>
          <w:sz w:val="28"/>
          <w:szCs w:val="28"/>
        </w:rPr>
        <w:t>ЭЛЕКТРОТЕХНИКА</w:t>
      </w:r>
      <w:r w:rsidRPr="00CD6C1C">
        <w:rPr>
          <w:rFonts w:ascii="Times New Roman" w:eastAsia="Times New Roman" w:hAnsi="Times New Roman"/>
          <w:b/>
          <w:caps/>
          <w:sz w:val="24"/>
          <w:szCs w:val="24"/>
          <w:lang w:eastAsia="ru-RU"/>
        </w:rPr>
        <w:t xml:space="preserve"> </w:t>
      </w:r>
    </w:p>
    <w:p w:rsidR="006E2202" w:rsidRPr="00CD6C1C" w:rsidRDefault="006E2202" w:rsidP="006E2202">
      <w:pPr>
        <w:spacing w:after="0" w:line="360" w:lineRule="auto"/>
        <w:rPr>
          <w:rFonts w:ascii="Times New Roman" w:eastAsia="Times New Roman" w:hAnsi="Times New Roman"/>
          <w:b/>
          <w:caps/>
          <w:sz w:val="24"/>
          <w:szCs w:val="24"/>
          <w:lang w:eastAsia="ru-RU"/>
        </w:rPr>
      </w:pPr>
    </w:p>
    <w:p w:rsidR="006E2202" w:rsidRPr="00CD6C1C" w:rsidRDefault="006E2202" w:rsidP="006E2202">
      <w:pPr>
        <w:tabs>
          <w:tab w:val="left" w:pos="1701"/>
        </w:tabs>
        <w:spacing w:after="0" w:line="360" w:lineRule="auto"/>
        <w:ind w:left="1416" w:hanging="282"/>
        <w:rPr>
          <w:rFonts w:ascii="Times New Roman" w:eastAsia="Times New Roman" w:hAnsi="Times New Roman"/>
          <w:sz w:val="24"/>
          <w:szCs w:val="24"/>
          <w:lang w:eastAsia="ru-RU"/>
        </w:rPr>
      </w:pPr>
      <w:r w:rsidRPr="00CD6C1C">
        <w:rPr>
          <w:rFonts w:ascii="Times New Roman" w:eastAsia="Times New Roman" w:hAnsi="Times New Roman"/>
          <w:b/>
          <w:sz w:val="24"/>
          <w:szCs w:val="24"/>
          <w:lang w:eastAsia="ru-RU"/>
        </w:rPr>
        <w:t>Профессия</w:t>
      </w:r>
      <w:r>
        <w:rPr>
          <w:rFonts w:ascii="Times New Roman" w:eastAsia="Times New Roman" w:hAnsi="Times New Roman"/>
          <w:sz w:val="24"/>
          <w:szCs w:val="24"/>
          <w:lang w:eastAsia="ru-RU"/>
        </w:rPr>
        <w:t xml:space="preserve"> 13.01.07 </w:t>
      </w:r>
      <w:r>
        <w:rPr>
          <w:rFonts w:ascii="Times New Roman" w:eastAsia="Times New Roman" w:hAnsi="Times New Roman" w:cs="Times New Roman"/>
          <w:sz w:val="24"/>
          <w:szCs w:val="24"/>
          <w:lang w:eastAsia="ru-RU"/>
        </w:rPr>
        <w:t>Электромонтер по ремонту электросетей</w:t>
      </w:r>
    </w:p>
    <w:p w:rsidR="006E2202" w:rsidRDefault="006E2202" w:rsidP="006E2202">
      <w:pPr>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 xml:space="preserve">Форма обучения </w:t>
      </w:r>
      <w:r>
        <w:rPr>
          <w:rFonts w:ascii="Times New Roman" w:eastAsia="Times New Roman" w:hAnsi="Times New Roman"/>
          <w:sz w:val="24"/>
          <w:szCs w:val="24"/>
          <w:lang w:eastAsia="ru-RU"/>
        </w:rPr>
        <w:t>очная</w:t>
      </w:r>
    </w:p>
    <w:p w:rsidR="006E2202" w:rsidRPr="00A437C1" w:rsidRDefault="006E2202" w:rsidP="006E2202">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Квалификация выпускника</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электромонтер</w:t>
      </w:r>
      <w:r w:rsidRPr="00A437C1">
        <w:rPr>
          <w:rFonts w:ascii="Times New Roman" w:eastAsia="Times New Roman" w:hAnsi="Times New Roman"/>
          <w:sz w:val="24"/>
          <w:szCs w:val="24"/>
          <w:lang w:eastAsia="ru-RU"/>
        </w:rPr>
        <w:t xml:space="preserve"> по ремонту аппаратуры</w:t>
      </w:r>
    </w:p>
    <w:p w:rsidR="006E2202" w:rsidRPr="00A437C1" w:rsidRDefault="006E2202" w:rsidP="006E2202">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A437C1">
        <w:rPr>
          <w:rFonts w:ascii="Times New Roman" w:eastAsia="Times New Roman" w:hAnsi="Times New Roman"/>
          <w:sz w:val="24"/>
          <w:szCs w:val="24"/>
          <w:lang w:eastAsia="ru-RU"/>
        </w:rPr>
        <w:t>релейной защиты и автоматики, и электромонтер по</w:t>
      </w:r>
    </w:p>
    <w:p w:rsidR="006E2202" w:rsidRPr="002F0E1D" w:rsidRDefault="006E2202" w:rsidP="006E2202">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A437C1">
        <w:rPr>
          <w:rFonts w:ascii="Times New Roman" w:eastAsia="Times New Roman" w:hAnsi="Times New Roman"/>
          <w:sz w:val="24"/>
          <w:szCs w:val="24"/>
          <w:lang w:eastAsia="ru-RU"/>
        </w:rPr>
        <w:t>ремонту воздушных линий электропередачи</w:t>
      </w:r>
    </w:p>
    <w:p w:rsidR="006E2202" w:rsidRPr="00CD6C1C" w:rsidRDefault="006E2202" w:rsidP="006E2202">
      <w:pPr>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Срок обучения</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2 года 10 месяцев</w:t>
      </w:r>
    </w:p>
    <w:p w:rsidR="006E2202" w:rsidRPr="001E2041" w:rsidRDefault="006E2202" w:rsidP="006E2202">
      <w:pPr>
        <w:spacing w:after="0" w:line="360" w:lineRule="auto"/>
        <w:ind w:hanging="282"/>
        <w:rPr>
          <w:rFonts w:ascii="Times New Roman" w:eastAsia="Times New Roman" w:hAnsi="Times New Roman" w:cs="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Базовое образование</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основное общее</w:t>
      </w:r>
    </w:p>
    <w:p w:rsidR="006E2202" w:rsidRPr="00CD6C1C" w:rsidRDefault="006E2202" w:rsidP="006E2202">
      <w:pPr>
        <w:spacing w:after="0" w:line="360" w:lineRule="auto"/>
        <w:ind w:firstLine="708"/>
        <w:jc w:val="center"/>
        <w:rPr>
          <w:rFonts w:ascii="Times New Roman" w:eastAsia="Times New Roman" w:hAnsi="Times New Roman"/>
          <w:sz w:val="24"/>
          <w:szCs w:val="24"/>
          <w:lang w:eastAsia="ru-RU"/>
        </w:rPr>
      </w:pPr>
    </w:p>
    <w:p w:rsidR="006E2202" w:rsidRPr="00CD6C1C" w:rsidRDefault="006E2202" w:rsidP="006E2202">
      <w:pPr>
        <w:spacing w:after="0" w:line="360" w:lineRule="auto"/>
        <w:jc w:val="center"/>
        <w:rPr>
          <w:rFonts w:ascii="Times New Roman" w:eastAsia="Times New Roman" w:hAnsi="Times New Roman"/>
          <w:b/>
          <w:sz w:val="24"/>
          <w:szCs w:val="24"/>
          <w:lang w:eastAsia="ru-RU"/>
        </w:rPr>
      </w:pPr>
    </w:p>
    <w:p w:rsidR="006E2202" w:rsidRPr="00CD6C1C" w:rsidRDefault="006E2202" w:rsidP="006E2202">
      <w:pPr>
        <w:spacing w:after="0" w:line="360" w:lineRule="auto"/>
        <w:jc w:val="center"/>
        <w:rPr>
          <w:rFonts w:ascii="Times New Roman" w:eastAsia="Times New Roman" w:hAnsi="Times New Roman"/>
          <w:b/>
          <w:sz w:val="24"/>
          <w:szCs w:val="24"/>
          <w:lang w:eastAsia="ru-RU"/>
        </w:rPr>
      </w:pPr>
    </w:p>
    <w:p w:rsidR="006E2202" w:rsidRPr="00CD6C1C" w:rsidRDefault="006E2202" w:rsidP="006E2202">
      <w:pPr>
        <w:spacing w:after="0" w:line="360" w:lineRule="auto"/>
        <w:jc w:val="center"/>
        <w:rPr>
          <w:rFonts w:ascii="Times New Roman" w:eastAsia="Times New Roman" w:hAnsi="Times New Roman"/>
          <w:b/>
          <w:sz w:val="24"/>
          <w:szCs w:val="24"/>
          <w:lang w:eastAsia="ru-RU"/>
        </w:rPr>
      </w:pPr>
    </w:p>
    <w:p w:rsidR="006E2202" w:rsidRPr="00CD6C1C" w:rsidRDefault="006E2202" w:rsidP="006E2202">
      <w:pPr>
        <w:autoSpaceDE w:val="0"/>
        <w:autoSpaceDN w:val="0"/>
        <w:adjustRightInd w:val="0"/>
        <w:spacing w:after="0" w:line="360" w:lineRule="auto"/>
        <w:rPr>
          <w:rFonts w:ascii="Times New Roman" w:eastAsia="Times New Roman" w:hAnsi="Times New Roman"/>
          <w:color w:val="000000"/>
          <w:sz w:val="24"/>
          <w:szCs w:val="24"/>
          <w:lang w:eastAsia="ru-RU"/>
        </w:rPr>
      </w:pPr>
    </w:p>
    <w:p w:rsidR="006E2202" w:rsidRPr="00CD6C1C" w:rsidRDefault="006E2202" w:rsidP="006E2202">
      <w:pPr>
        <w:autoSpaceDE w:val="0"/>
        <w:autoSpaceDN w:val="0"/>
        <w:adjustRightInd w:val="0"/>
        <w:spacing w:after="0" w:line="360" w:lineRule="auto"/>
        <w:rPr>
          <w:rFonts w:ascii="Times New Roman" w:eastAsia="Times New Roman" w:hAnsi="Times New Roman"/>
          <w:color w:val="000000"/>
          <w:sz w:val="24"/>
          <w:szCs w:val="24"/>
          <w:lang w:eastAsia="ru-RU"/>
        </w:rPr>
      </w:pPr>
    </w:p>
    <w:p w:rsidR="006E2202" w:rsidRPr="00CD6C1C" w:rsidRDefault="006E2202" w:rsidP="006E2202">
      <w:pPr>
        <w:autoSpaceDE w:val="0"/>
        <w:autoSpaceDN w:val="0"/>
        <w:adjustRightInd w:val="0"/>
        <w:spacing w:after="0" w:line="360" w:lineRule="auto"/>
        <w:rPr>
          <w:rFonts w:ascii="Times New Roman" w:eastAsia="Times New Roman" w:hAnsi="Times New Roman"/>
          <w:color w:val="000000"/>
          <w:sz w:val="24"/>
          <w:szCs w:val="24"/>
          <w:lang w:eastAsia="ru-RU"/>
        </w:rPr>
      </w:pPr>
    </w:p>
    <w:p w:rsidR="006E2202" w:rsidRDefault="006E2202" w:rsidP="006E2202">
      <w:pPr>
        <w:autoSpaceDE w:val="0"/>
        <w:autoSpaceDN w:val="0"/>
        <w:adjustRightInd w:val="0"/>
        <w:spacing w:after="0" w:line="360" w:lineRule="auto"/>
        <w:rPr>
          <w:rFonts w:ascii="Times New Roman" w:eastAsia="Times New Roman" w:hAnsi="Times New Roman"/>
          <w:color w:val="000000"/>
          <w:sz w:val="24"/>
          <w:szCs w:val="24"/>
          <w:lang w:eastAsia="ru-RU"/>
        </w:rPr>
      </w:pPr>
    </w:p>
    <w:p w:rsidR="00AF0A3C" w:rsidRDefault="00AF0A3C" w:rsidP="006E2202">
      <w:pPr>
        <w:autoSpaceDE w:val="0"/>
        <w:autoSpaceDN w:val="0"/>
        <w:adjustRightInd w:val="0"/>
        <w:spacing w:after="0" w:line="360" w:lineRule="auto"/>
        <w:rPr>
          <w:rFonts w:ascii="Times New Roman" w:eastAsia="Times New Roman" w:hAnsi="Times New Roman"/>
          <w:color w:val="000000"/>
          <w:sz w:val="24"/>
          <w:szCs w:val="24"/>
          <w:lang w:eastAsia="ru-RU"/>
        </w:rPr>
      </w:pPr>
    </w:p>
    <w:p w:rsidR="006E2202" w:rsidRPr="00CD6C1C" w:rsidRDefault="006E2202" w:rsidP="006E2202">
      <w:pPr>
        <w:autoSpaceDE w:val="0"/>
        <w:autoSpaceDN w:val="0"/>
        <w:adjustRightInd w:val="0"/>
        <w:spacing w:after="0" w:line="360" w:lineRule="auto"/>
        <w:rPr>
          <w:rFonts w:ascii="Times New Roman" w:eastAsia="Times New Roman" w:hAnsi="Times New Roman"/>
          <w:color w:val="000000"/>
          <w:sz w:val="24"/>
          <w:szCs w:val="24"/>
          <w:lang w:eastAsia="ru-RU"/>
        </w:rPr>
      </w:pPr>
    </w:p>
    <w:p w:rsidR="006E2202" w:rsidRPr="00A437C1" w:rsidRDefault="006E2202" w:rsidP="006E2202">
      <w:pPr>
        <w:tabs>
          <w:tab w:val="left" w:pos="2925"/>
        </w:tabs>
        <w:autoSpaceDE w:val="0"/>
        <w:autoSpaceDN w:val="0"/>
        <w:adjustRightInd w:val="0"/>
        <w:spacing w:after="0" w:line="360" w:lineRule="auto"/>
        <w:jc w:val="center"/>
        <w:rPr>
          <w:rFonts w:ascii="Times New Roman" w:eastAsia="Times New Roman" w:hAnsi="Times New Roman"/>
          <w:color w:val="000000"/>
          <w:sz w:val="24"/>
          <w:szCs w:val="24"/>
          <w:lang w:eastAsia="ru-RU"/>
        </w:rPr>
      </w:pPr>
      <w:r w:rsidRPr="002F0E1D">
        <w:rPr>
          <w:rFonts w:ascii="Times New Roman" w:eastAsia="Times New Roman" w:hAnsi="Times New Roman"/>
          <w:color w:val="000000"/>
          <w:sz w:val="24"/>
          <w:szCs w:val="24"/>
          <w:lang w:eastAsia="ru-RU"/>
        </w:rPr>
        <w:t>Грозный, 20___</w:t>
      </w:r>
    </w:p>
    <w:p w:rsidR="006E2202" w:rsidRDefault="006E2202" w:rsidP="00A0228E">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ind w:left="-426" w:firstLine="426"/>
        <w:jc w:val="both"/>
        <w:rPr>
          <w:rFonts w:ascii="Times New Roman" w:eastAsia="Times New Roman" w:hAnsi="Times New Roman" w:cs="Times New Roman"/>
          <w:color w:val="000000"/>
          <w:sz w:val="28"/>
          <w:szCs w:val="28"/>
          <w:lang w:eastAsia="ru-RU"/>
        </w:rPr>
      </w:pPr>
      <w:r w:rsidRPr="0047391E">
        <w:rPr>
          <w:rFonts w:ascii="Times New Roman" w:eastAsia="Times New Roman" w:hAnsi="Times New Roman" w:cs="Times New Roman"/>
          <w:color w:val="000000"/>
          <w:sz w:val="28"/>
          <w:szCs w:val="28"/>
          <w:lang w:eastAsia="ru-RU"/>
        </w:rPr>
        <w:lastRenderedPageBreak/>
        <w:t xml:space="preserve">Рабочая программа дисциплины </w:t>
      </w:r>
      <w:r>
        <w:rPr>
          <w:rFonts w:ascii="Times New Roman" w:eastAsia="Times New Roman" w:hAnsi="Times New Roman" w:cs="Times New Roman"/>
          <w:color w:val="000000"/>
          <w:sz w:val="28"/>
          <w:szCs w:val="28"/>
          <w:lang w:eastAsia="ru-RU"/>
        </w:rPr>
        <w:t>ОП 02. Электротехника р</w:t>
      </w:r>
      <w:r w:rsidRPr="00F239F5">
        <w:rPr>
          <w:rFonts w:ascii="Times New Roman" w:eastAsia="Times New Roman" w:hAnsi="Times New Roman" w:cs="Times New Roman"/>
          <w:color w:val="000000"/>
          <w:sz w:val="28"/>
          <w:szCs w:val="28"/>
          <w:lang w:eastAsia="ru-RU"/>
        </w:rPr>
        <w:t>азработана на основе Федерального государственного образовательного стандарта среднего профессионального образования по профессии 13.01.07 Электромонтер по ремонту электросетей, утвержденного приказом Мин</w:t>
      </w:r>
      <w:r>
        <w:rPr>
          <w:rFonts w:ascii="Times New Roman" w:eastAsia="Times New Roman" w:hAnsi="Times New Roman" w:cs="Times New Roman"/>
          <w:color w:val="000000"/>
          <w:sz w:val="28"/>
          <w:szCs w:val="28"/>
          <w:lang w:eastAsia="ru-RU"/>
        </w:rPr>
        <w:t>истерства образования и науки</w:t>
      </w:r>
      <w:r w:rsidRPr="00F239F5">
        <w:rPr>
          <w:rFonts w:ascii="Times New Roman" w:eastAsia="Times New Roman" w:hAnsi="Times New Roman" w:cs="Times New Roman"/>
          <w:color w:val="000000"/>
          <w:sz w:val="28"/>
          <w:szCs w:val="28"/>
          <w:lang w:eastAsia="ru-RU"/>
        </w:rPr>
        <w:t xml:space="preserve"> России 10.01.2018 г. № 4 «Об утверждении федерального государственного образовательного стандарта среднего профессионального образования по профессии 13.01.07 Электромонтёр по ремонту электросетей (зарегистрирован Министерством юстиции Российской Федерации 05.02.2018 г., регистрационный № 49886)</w:t>
      </w: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Организация – разработчик: ГБПОУ Чеченский государственный строительный колледж</w:t>
      </w: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Разработчик: </w:t>
      </w: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преподаватель спец. дисципл</w:t>
      </w:r>
      <w:r>
        <w:rPr>
          <w:rFonts w:ascii="Times New Roman" w:eastAsia="Times New Roman" w:hAnsi="Times New Roman" w:cs="Times New Roman"/>
          <w:color w:val="000000"/>
          <w:sz w:val="28"/>
          <w:szCs w:val="28"/>
          <w:lang w:eastAsia="ru-RU"/>
        </w:rPr>
        <w:t>ин _______________    _____________</w:t>
      </w:r>
    </w:p>
    <w:p w:rsidR="006E2202" w:rsidRPr="006E2202" w:rsidRDefault="006E2202" w:rsidP="006E2202">
      <w:pPr>
        <w:shd w:val="clear" w:color="auto" w:fill="FFFFFF"/>
        <w:spacing w:after="0" w:line="240" w:lineRule="auto"/>
        <w:ind w:left="-426"/>
        <w:rPr>
          <w:rFonts w:ascii="Times New Roman" w:eastAsia="Times New Roman" w:hAnsi="Times New Roman" w:cs="Times New Roman"/>
          <w:color w:val="000000"/>
          <w:lang w:eastAsia="ru-RU"/>
        </w:rPr>
      </w:pPr>
      <w:r w:rsidRPr="006E2202">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6E2202">
        <w:rPr>
          <w:rFonts w:ascii="Times New Roman" w:eastAsia="Times New Roman" w:hAnsi="Times New Roman" w:cs="Times New Roman"/>
          <w:color w:val="000000"/>
          <w:lang w:eastAsia="ru-RU"/>
        </w:rPr>
        <w:t xml:space="preserve">  (</w:t>
      </w:r>
      <w:proofErr w:type="gramStart"/>
      <w:r w:rsidRPr="006E2202">
        <w:rPr>
          <w:rFonts w:ascii="Times New Roman" w:eastAsia="Times New Roman" w:hAnsi="Times New Roman" w:cs="Times New Roman"/>
          <w:color w:val="000000"/>
          <w:lang w:eastAsia="ru-RU"/>
        </w:rPr>
        <w:t xml:space="preserve">подпись)   </w:t>
      </w:r>
      <w:proofErr w:type="gramEnd"/>
      <w:r w:rsidRPr="006E2202">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6E2202">
        <w:rPr>
          <w:rFonts w:ascii="Times New Roman" w:eastAsia="Times New Roman" w:hAnsi="Times New Roman" w:cs="Times New Roman"/>
          <w:color w:val="000000"/>
          <w:lang w:eastAsia="ru-RU"/>
        </w:rPr>
        <w:t>(Ф.И.О.)</w:t>
      </w: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Техническая экспертиза рабочей программы дисциплины </w:t>
      </w:r>
      <w:r>
        <w:rPr>
          <w:rFonts w:ascii="Times New Roman" w:hAnsi="Times New Roman"/>
          <w:sz w:val="28"/>
          <w:szCs w:val="28"/>
        </w:rPr>
        <w:t>ОП 02.</w:t>
      </w:r>
      <w:r>
        <w:rPr>
          <w:rFonts w:ascii="Times New Roman" w:eastAsia="Times New Roman" w:hAnsi="Times New Roman" w:cs="Times New Roman"/>
          <w:color w:val="000000"/>
          <w:sz w:val="28"/>
          <w:szCs w:val="28"/>
          <w:lang w:eastAsia="ru-RU"/>
        </w:rPr>
        <w:t>Электротехника</w:t>
      </w:r>
      <w:r>
        <w:rPr>
          <w:rFonts w:ascii="Times New Roman" w:hAnsi="Times New Roman"/>
          <w:sz w:val="24"/>
          <w:szCs w:val="24"/>
        </w:rPr>
        <w:t xml:space="preserve"> </w:t>
      </w:r>
      <w:r w:rsidRPr="00A81110">
        <w:rPr>
          <w:rFonts w:ascii="Times New Roman" w:eastAsia="Times New Roman" w:hAnsi="Times New Roman" w:cs="Times New Roman"/>
          <w:color w:val="000000"/>
          <w:sz w:val="28"/>
          <w:szCs w:val="28"/>
          <w:lang w:eastAsia="ru-RU"/>
        </w:rPr>
        <w:t>пройдена.</w:t>
      </w:r>
    </w:p>
    <w:p w:rsidR="006E2202" w:rsidRPr="00A81110" w:rsidRDefault="006E2202" w:rsidP="006E2202">
      <w:pPr>
        <w:shd w:val="clear" w:color="auto" w:fill="FFFFFF"/>
        <w:spacing w:after="0" w:line="240" w:lineRule="auto"/>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Эксперты: </w:t>
      </w: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Председатель ПЦК общепрофессиона</w:t>
      </w:r>
      <w:r>
        <w:rPr>
          <w:rFonts w:ascii="Times New Roman" w:eastAsia="Times New Roman" w:hAnsi="Times New Roman" w:cs="Times New Roman"/>
          <w:color w:val="000000"/>
          <w:sz w:val="28"/>
          <w:szCs w:val="28"/>
          <w:lang w:eastAsia="ru-RU"/>
        </w:rPr>
        <w:t>льных дисциплин _________    __________</w:t>
      </w:r>
    </w:p>
    <w:p w:rsidR="006E2202" w:rsidRPr="0047391E" w:rsidRDefault="006E2202" w:rsidP="006E2202">
      <w:pPr>
        <w:shd w:val="clear" w:color="auto" w:fill="FFFFFF"/>
        <w:spacing w:after="0" w:line="240" w:lineRule="auto"/>
        <w:ind w:left="-426"/>
        <w:rPr>
          <w:rFonts w:ascii="Times New Roman" w:eastAsia="Times New Roman" w:hAnsi="Times New Roman" w:cs="Times New Roman"/>
          <w:color w:val="000000"/>
          <w:lang w:eastAsia="ru-RU"/>
        </w:rPr>
      </w:pPr>
      <w:r w:rsidRPr="00A8111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A81110">
        <w:rPr>
          <w:rFonts w:ascii="Times New Roman" w:eastAsia="Times New Roman" w:hAnsi="Times New Roman" w:cs="Times New Roman"/>
          <w:color w:val="000000"/>
          <w:sz w:val="28"/>
          <w:szCs w:val="28"/>
          <w:lang w:eastAsia="ru-RU"/>
        </w:rPr>
        <w:t xml:space="preserve"> </w:t>
      </w:r>
      <w:r w:rsidRPr="0047391E">
        <w:rPr>
          <w:rFonts w:ascii="Times New Roman" w:eastAsia="Times New Roman" w:hAnsi="Times New Roman" w:cs="Times New Roman"/>
          <w:color w:val="000000"/>
          <w:lang w:eastAsia="ru-RU"/>
        </w:rPr>
        <w:t>(</w:t>
      </w:r>
      <w:proofErr w:type="gramStart"/>
      <w:r w:rsidRPr="0047391E">
        <w:rPr>
          <w:rFonts w:ascii="Times New Roman" w:eastAsia="Times New Roman" w:hAnsi="Times New Roman" w:cs="Times New Roman"/>
          <w:color w:val="000000"/>
          <w:lang w:eastAsia="ru-RU"/>
        </w:rPr>
        <w:t>подпись)</w:t>
      </w:r>
      <w:r>
        <w:rPr>
          <w:rFonts w:ascii="Times New Roman" w:eastAsia="Times New Roman" w:hAnsi="Times New Roman" w:cs="Times New Roman"/>
          <w:color w:val="000000"/>
          <w:lang w:eastAsia="ru-RU"/>
        </w:rPr>
        <w:t xml:space="preserve"> </w:t>
      </w:r>
      <w:r w:rsidRPr="0047391E">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 xml:space="preserve">         </w:t>
      </w:r>
      <w:r w:rsidRPr="0047391E">
        <w:rPr>
          <w:rFonts w:ascii="Times New Roman" w:eastAsia="Times New Roman" w:hAnsi="Times New Roman" w:cs="Times New Roman"/>
          <w:color w:val="000000"/>
          <w:lang w:eastAsia="ru-RU"/>
        </w:rPr>
        <w:t>(Ф.И.О.)</w:t>
      </w: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Методист ГБПОУ ЧГСК _______________    С.Х. </w:t>
      </w:r>
      <w:proofErr w:type="spellStart"/>
      <w:r w:rsidRPr="00A81110">
        <w:rPr>
          <w:rFonts w:ascii="Times New Roman" w:eastAsia="Times New Roman" w:hAnsi="Times New Roman" w:cs="Times New Roman"/>
          <w:color w:val="000000"/>
          <w:sz w:val="28"/>
          <w:szCs w:val="28"/>
          <w:lang w:eastAsia="ru-RU"/>
        </w:rPr>
        <w:t>Ибишева</w:t>
      </w:r>
      <w:proofErr w:type="spellEnd"/>
    </w:p>
    <w:p w:rsidR="006E2202" w:rsidRPr="0047391E" w:rsidRDefault="006E2202" w:rsidP="006E2202">
      <w:pPr>
        <w:shd w:val="clear" w:color="auto" w:fill="FFFFFF"/>
        <w:spacing w:after="0" w:line="240" w:lineRule="auto"/>
        <w:ind w:left="-426"/>
        <w:rPr>
          <w:rFonts w:ascii="Times New Roman" w:eastAsia="Times New Roman" w:hAnsi="Times New Roman" w:cs="Times New Roman"/>
          <w:color w:val="000000"/>
          <w:lang w:eastAsia="ru-RU"/>
        </w:rPr>
      </w:pPr>
      <w:r w:rsidRPr="00A8111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lang w:eastAsia="ru-RU"/>
        </w:rPr>
        <w:t>(</w:t>
      </w:r>
      <w:proofErr w:type="gramStart"/>
      <w:r>
        <w:rPr>
          <w:rFonts w:ascii="Times New Roman" w:eastAsia="Times New Roman" w:hAnsi="Times New Roman" w:cs="Times New Roman"/>
          <w:color w:val="000000"/>
          <w:lang w:eastAsia="ru-RU"/>
        </w:rPr>
        <w:t xml:space="preserve">подпись)   </w:t>
      </w:r>
      <w:proofErr w:type="gramEnd"/>
      <w:r>
        <w:rPr>
          <w:rFonts w:ascii="Times New Roman" w:eastAsia="Times New Roman" w:hAnsi="Times New Roman" w:cs="Times New Roman"/>
          <w:color w:val="000000"/>
          <w:lang w:eastAsia="ru-RU"/>
        </w:rPr>
        <w:t xml:space="preserve">               </w:t>
      </w:r>
      <w:r w:rsidRPr="0047391E">
        <w:rPr>
          <w:rFonts w:ascii="Times New Roman" w:eastAsia="Times New Roman" w:hAnsi="Times New Roman" w:cs="Times New Roman"/>
          <w:color w:val="000000"/>
          <w:lang w:eastAsia="ru-RU"/>
        </w:rPr>
        <w:t>(Ф.И.О.)</w:t>
      </w:r>
    </w:p>
    <w:p w:rsidR="006E2202" w:rsidRPr="00A81110" w:rsidRDefault="006E2202" w:rsidP="006E2202">
      <w:pPr>
        <w:shd w:val="clear" w:color="auto" w:fill="FFFFFF"/>
        <w:spacing w:after="0" w:line="240" w:lineRule="auto"/>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rPr>
          <w:rFonts w:ascii="Times New Roman" w:eastAsia="Times New Roman" w:hAnsi="Times New Roman" w:cs="Times New Roman"/>
          <w:color w:val="000000"/>
          <w:sz w:val="28"/>
          <w:szCs w:val="28"/>
          <w:lang w:eastAsia="ru-RU"/>
        </w:rPr>
      </w:pP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СОГЛАСОВАНО:</w:t>
      </w: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Заместитель директора по УПР</w:t>
      </w: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ГБПОУ ЧГСК</w:t>
      </w: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 xml:space="preserve">_______________ </w:t>
      </w:r>
      <w:r>
        <w:rPr>
          <w:rFonts w:ascii="Times New Roman" w:eastAsia="Times New Roman" w:hAnsi="Times New Roman" w:cs="Times New Roman"/>
          <w:color w:val="000000"/>
          <w:sz w:val="28"/>
          <w:szCs w:val="28"/>
          <w:lang w:eastAsia="ru-RU"/>
        </w:rPr>
        <w:t xml:space="preserve"> </w:t>
      </w:r>
      <w:r w:rsidRPr="00A81110">
        <w:rPr>
          <w:rFonts w:ascii="Times New Roman" w:eastAsia="Times New Roman" w:hAnsi="Times New Roman" w:cs="Times New Roman"/>
          <w:color w:val="000000"/>
          <w:sz w:val="28"/>
          <w:szCs w:val="28"/>
          <w:lang w:eastAsia="ru-RU"/>
        </w:rPr>
        <w:t xml:space="preserve"> Б.А. </w:t>
      </w:r>
      <w:proofErr w:type="spellStart"/>
      <w:r w:rsidRPr="00A81110">
        <w:rPr>
          <w:rFonts w:ascii="Times New Roman" w:eastAsia="Times New Roman" w:hAnsi="Times New Roman" w:cs="Times New Roman"/>
          <w:color w:val="000000"/>
          <w:sz w:val="28"/>
          <w:szCs w:val="28"/>
          <w:lang w:eastAsia="ru-RU"/>
        </w:rPr>
        <w:t>Дильмаева</w:t>
      </w:r>
      <w:proofErr w:type="spellEnd"/>
    </w:p>
    <w:p w:rsidR="006E2202" w:rsidRPr="006E2202" w:rsidRDefault="006E2202" w:rsidP="006E2202">
      <w:pPr>
        <w:shd w:val="clear" w:color="auto" w:fill="FFFFFF"/>
        <w:spacing w:after="0" w:line="240" w:lineRule="auto"/>
        <w:ind w:left="-426"/>
        <w:rPr>
          <w:rFonts w:ascii="Times New Roman" w:eastAsia="Times New Roman" w:hAnsi="Times New Roman" w:cs="Times New Roman"/>
          <w:color w:val="000000"/>
          <w:lang w:eastAsia="ru-RU"/>
        </w:rPr>
      </w:pPr>
      <w:r w:rsidRPr="006E2202">
        <w:rPr>
          <w:rFonts w:ascii="Times New Roman" w:eastAsia="Times New Roman" w:hAnsi="Times New Roman" w:cs="Times New Roman"/>
          <w:color w:val="000000"/>
          <w:lang w:eastAsia="ru-RU"/>
        </w:rPr>
        <w:t xml:space="preserve">          (</w:t>
      </w:r>
      <w:proofErr w:type="gramStart"/>
      <w:r w:rsidRPr="006E2202">
        <w:rPr>
          <w:rFonts w:ascii="Times New Roman" w:eastAsia="Times New Roman" w:hAnsi="Times New Roman" w:cs="Times New Roman"/>
          <w:color w:val="000000"/>
          <w:lang w:eastAsia="ru-RU"/>
        </w:rPr>
        <w:t xml:space="preserve">подпись)   </w:t>
      </w:r>
      <w:proofErr w:type="gramEnd"/>
      <w:r w:rsidRPr="006E2202">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6E2202">
        <w:rPr>
          <w:rFonts w:ascii="Times New Roman" w:eastAsia="Times New Roman" w:hAnsi="Times New Roman" w:cs="Times New Roman"/>
          <w:color w:val="000000"/>
          <w:lang w:eastAsia="ru-RU"/>
        </w:rPr>
        <w:t xml:space="preserve"> (Ф.И.О.)</w:t>
      </w:r>
    </w:p>
    <w:p w:rsidR="006E2202" w:rsidRPr="00A81110" w:rsidRDefault="006E2202" w:rsidP="006E2202">
      <w:pPr>
        <w:shd w:val="clear" w:color="auto" w:fill="FFFFFF"/>
        <w:spacing w:after="0" w:line="240" w:lineRule="auto"/>
        <w:ind w:left="-426"/>
        <w:rPr>
          <w:rFonts w:ascii="Times New Roman" w:eastAsia="Times New Roman" w:hAnsi="Times New Roman" w:cs="Times New Roman"/>
          <w:color w:val="000000"/>
          <w:sz w:val="28"/>
          <w:szCs w:val="28"/>
          <w:lang w:eastAsia="ru-RU"/>
        </w:rPr>
      </w:pPr>
      <w:r w:rsidRPr="00A81110">
        <w:rPr>
          <w:rFonts w:ascii="Times New Roman" w:eastAsia="Times New Roman" w:hAnsi="Times New Roman" w:cs="Times New Roman"/>
          <w:color w:val="000000"/>
          <w:sz w:val="28"/>
          <w:szCs w:val="28"/>
          <w:lang w:eastAsia="ru-RU"/>
        </w:rPr>
        <w:t>«____» ____________ 2021 г.</w:t>
      </w:r>
    </w:p>
    <w:p w:rsidR="006E2202" w:rsidRPr="00A81110" w:rsidRDefault="006E2202" w:rsidP="006E2202">
      <w:pPr>
        <w:shd w:val="clear" w:color="auto" w:fill="FFFFFF"/>
        <w:spacing w:after="0" w:line="240" w:lineRule="auto"/>
        <w:rPr>
          <w:rFonts w:ascii="Times New Roman" w:eastAsia="Times New Roman" w:hAnsi="Times New Roman" w:cs="Times New Roman"/>
          <w:color w:val="000000"/>
          <w:sz w:val="28"/>
          <w:szCs w:val="28"/>
          <w:lang w:eastAsia="ru-RU"/>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sz w:val="24"/>
          <w:szCs w:val="24"/>
        </w:rPr>
      </w:pPr>
    </w:p>
    <w:p w:rsidR="00AD4E21" w:rsidRPr="00893A48" w:rsidRDefault="00AD4E21" w:rsidP="00AD4E21">
      <w:pPr>
        <w:spacing w:after="0" w:line="240" w:lineRule="auto"/>
        <w:jc w:val="center"/>
        <w:rPr>
          <w:rFonts w:ascii="Times New Roman" w:hAnsi="Times New Roman"/>
          <w:b/>
          <w:sz w:val="24"/>
          <w:szCs w:val="24"/>
        </w:rPr>
      </w:pPr>
    </w:p>
    <w:p w:rsidR="00AF0A3C" w:rsidRPr="0047391E" w:rsidRDefault="00AF0A3C" w:rsidP="00AF0A3C">
      <w:pPr>
        <w:spacing w:after="0" w:line="240" w:lineRule="auto"/>
        <w:jc w:val="center"/>
        <w:rPr>
          <w:rFonts w:ascii="Times New Roman" w:hAnsi="Times New Roman"/>
          <w:b/>
          <w:sz w:val="28"/>
          <w:szCs w:val="28"/>
        </w:rPr>
      </w:pPr>
      <w:r w:rsidRPr="0047391E">
        <w:rPr>
          <w:rFonts w:ascii="Times New Roman" w:hAnsi="Times New Roman"/>
          <w:b/>
          <w:sz w:val="28"/>
          <w:szCs w:val="28"/>
        </w:rPr>
        <w:t>СОДЕРЖАНИЕ</w:t>
      </w:r>
    </w:p>
    <w:p w:rsidR="00AF0A3C" w:rsidRPr="00893A48" w:rsidRDefault="00AF0A3C" w:rsidP="00AF0A3C">
      <w:pPr>
        <w:spacing w:after="0" w:line="240" w:lineRule="auto"/>
        <w:rPr>
          <w:rFonts w:ascii="Times New Roman" w:hAnsi="Times New Roman"/>
          <w:b/>
          <w:i/>
          <w:sz w:val="24"/>
          <w:szCs w:val="24"/>
        </w:rPr>
      </w:pPr>
    </w:p>
    <w:p w:rsidR="00AF0A3C" w:rsidRPr="00893A48" w:rsidRDefault="00AF0A3C" w:rsidP="00AF0A3C">
      <w:pPr>
        <w:spacing w:after="0" w:line="240" w:lineRule="auto"/>
        <w:rPr>
          <w:rFonts w:ascii="Times New Roman" w:hAnsi="Times New Roman"/>
          <w:b/>
          <w:i/>
          <w:sz w:val="24"/>
          <w:szCs w:val="24"/>
        </w:rPr>
      </w:pPr>
    </w:p>
    <w:p w:rsidR="00AF0A3C" w:rsidRPr="00893A48" w:rsidRDefault="00AF0A3C" w:rsidP="00AF0A3C">
      <w:pPr>
        <w:spacing w:after="0" w:line="240" w:lineRule="auto"/>
        <w:rPr>
          <w:rFonts w:ascii="Times New Roman" w:hAnsi="Times New Roman"/>
          <w:b/>
          <w:i/>
          <w:sz w:val="24"/>
          <w:szCs w:val="24"/>
        </w:rPr>
      </w:pPr>
    </w:p>
    <w:tbl>
      <w:tblPr>
        <w:tblW w:w="10365" w:type="dxa"/>
        <w:tblInd w:w="304" w:type="dxa"/>
        <w:tblLayout w:type="fixed"/>
        <w:tblCellMar>
          <w:left w:w="0" w:type="dxa"/>
          <w:right w:w="0" w:type="dxa"/>
        </w:tblCellMar>
        <w:tblLook w:val="01E0" w:firstRow="1" w:lastRow="1" w:firstColumn="1" w:lastColumn="1" w:noHBand="0" w:noVBand="0"/>
      </w:tblPr>
      <w:tblGrid>
        <w:gridCol w:w="8910"/>
        <w:gridCol w:w="1455"/>
      </w:tblGrid>
      <w:tr w:rsidR="00AF0A3C" w:rsidRPr="00893A48" w:rsidTr="00246CAA">
        <w:trPr>
          <w:trHeight w:val="658"/>
        </w:trPr>
        <w:tc>
          <w:tcPr>
            <w:tcW w:w="8910" w:type="dxa"/>
          </w:tcPr>
          <w:p w:rsidR="00AF0A3C" w:rsidRPr="005E6876" w:rsidRDefault="00AF0A3C" w:rsidP="00AF0A3C">
            <w:pPr>
              <w:pStyle w:val="a3"/>
              <w:numPr>
                <w:ilvl w:val="0"/>
                <w:numId w:val="72"/>
              </w:numPr>
              <w:rPr>
                <w:rFonts w:ascii="Times New Roman" w:hAnsi="Times New Roman"/>
                <w:b/>
                <w:sz w:val="24"/>
                <w:szCs w:val="24"/>
              </w:rPr>
            </w:pPr>
            <w:r w:rsidRPr="005E6876">
              <w:rPr>
                <w:rFonts w:ascii="Times New Roman" w:hAnsi="Times New Roman"/>
                <w:b/>
                <w:sz w:val="24"/>
                <w:szCs w:val="24"/>
              </w:rPr>
              <w:t xml:space="preserve">ОБЩАЯ ХАРАКТЕРИСТИКА РАБОЧЕЙ ПРОГРАММЫ </w:t>
            </w:r>
          </w:p>
          <w:p w:rsidR="00AF0A3C" w:rsidRPr="005E6876" w:rsidRDefault="00AF0A3C" w:rsidP="00246CAA">
            <w:pPr>
              <w:pStyle w:val="a3"/>
              <w:ind w:left="765"/>
              <w:rPr>
                <w:rFonts w:ascii="Times New Roman" w:hAnsi="Times New Roman"/>
                <w:b/>
                <w:sz w:val="24"/>
                <w:szCs w:val="24"/>
              </w:rPr>
            </w:pPr>
            <w:r w:rsidRPr="005E6876">
              <w:rPr>
                <w:rFonts w:ascii="Times New Roman" w:hAnsi="Times New Roman"/>
                <w:b/>
                <w:sz w:val="24"/>
                <w:szCs w:val="24"/>
              </w:rPr>
              <w:t xml:space="preserve">УЧЕБНОЙ ДИСЦИПЛИНЫ                                            </w:t>
            </w:r>
            <w:r>
              <w:rPr>
                <w:rFonts w:ascii="Times New Roman" w:hAnsi="Times New Roman"/>
                <w:b/>
                <w:sz w:val="24"/>
                <w:szCs w:val="24"/>
              </w:rPr>
              <w:t xml:space="preserve">                         ___</w:t>
            </w:r>
            <w:r w:rsidRPr="005E6876">
              <w:rPr>
                <w:rFonts w:ascii="Times New Roman" w:hAnsi="Times New Roman"/>
                <w:b/>
                <w:sz w:val="24"/>
                <w:szCs w:val="24"/>
              </w:rPr>
              <w:t xml:space="preserve"> </w:t>
            </w:r>
            <w:proofErr w:type="spellStart"/>
            <w:r w:rsidRPr="005E6876">
              <w:rPr>
                <w:rFonts w:ascii="Times New Roman" w:hAnsi="Times New Roman"/>
                <w:b/>
                <w:sz w:val="24"/>
                <w:szCs w:val="24"/>
              </w:rPr>
              <w:t>стр</w:t>
            </w:r>
            <w:proofErr w:type="spellEnd"/>
          </w:p>
        </w:tc>
        <w:tc>
          <w:tcPr>
            <w:tcW w:w="1455" w:type="dxa"/>
          </w:tcPr>
          <w:p w:rsidR="00AF0A3C" w:rsidRPr="00893A48" w:rsidRDefault="00AF0A3C" w:rsidP="00246CAA">
            <w:pPr>
              <w:spacing w:after="0" w:line="240" w:lineRule="auto"/>
              <w:rPr>
                <w:rFonts w:ascii="Times New Roman" w:hAnsi="Times New Roman"/>
                <w:b/>
                <w:sz w:val="24"/>
                <w:szCs w:val="24"/>
              </w:rPr>
            </w:pPr>
          </w:p>
        </w:tc>
      </w:tr>
      <w:tr w:rsidR="00AF0A3C" w:rsidRPr="00893A48" w:rsidTr="00246CAA">
        <w:trPr>
          <w:trHeight w:val="1273"/>
        </w:trPr>
        <w:tc>
          <w:tcPr>
            <w:tcW w:w="8910" w:type="dxa"/>
          </w:tcPr>
          <w:p w:rsidR="00AF0A3C" w:rsidRPr="0047391E" w:rsidRDefault="00AF0A3C" w:rsidP="00246CAA">
            <w:pPr>
              <w:spacing w:after="0" w:line="240" w:lineRule="auto"/>
              <w:ind w:left="405"/>
              <w:rPr>
                <w:rFonts w:ascii="Times New Roman" w:hAnsi="Times New Roman"/>
                <w:b/>
                <w:sz w:val="24"/>
                <w:szCs w:val="24"/>
              </w:rPr>
            </w:pPr>
            <w:r w:rsidRPr="0047391E">
              <w:rPr>
                <w:rFonts w:ascii="Times New Roman" w:hAnsi="Times New Roman"/>
                <w:b/>
                <w:sz w:val="24"/>
                <w:szCs w:val="24"/>
              </w:rPr>
              <w:t>2. СТРУКТУРА УЧЕБНОЙ</w:t>
            </w:r>
            <w:r w:rsidRPr="0047391E">
              <w:rPr>
                <w:rFonts w:ascii="Times New Roman" w:hAnsi="Times New Roman"/>
                <w:b/>
                <w:spacing w:val="-4"/>
                <w:sz w:val="24"/>
                <w:szCs w:val="24"/>
              </w:rPr>
              <w:t xml:space="preserve"> </w:t>
            </w:r>
            <w:r w:rsidRPr="0047391E">
              <w:rPr>
                <w:rFonts w:ascii="Times New Roman" w:hAnsi="Times New Roman"/>
                <w:b/>
                <w:sz w:val="24"/>
                <w:szCs w:val="24"/>
              </w:rPr>
              <w:t>ДИСЦИПЛИНЫ</w:t>
            </w:r>
            <w:r>
              <w:rPr>
                <w:rFonts w:ascii="Times New Roman" w:hAnsi="Times New Roman"/>
                <w:b/>
                <w:sz w:val="24"/>
                <w:szCs w:val="24"/>
              </w:rPr>
              <w:t xml:space="preserve">                                              ___ </w:t>
            </w:r>
            <w:proofErr w:type="spellStart"/>
            <w:r>
              <w:rPr>
                <w:rFonts w:ascii="Times New Roman" w:hAnsi="Times New Roman"/>
                <w:b/>
                <w:sz w:val="24"/>
                <w:szCs w:val="24"/>
              </w:rPr>
              <w:t>стр</w:t>
            </w:r>
            <w:proofErr w:type="spellEnd"/>
          </w:p>
          <w:p w:rsidR="00AF0A3C" w:rsidRPr="0047391E" w:rsidRDefault="00AF0A3C" w:rsidP="00246CAA">
            <w:pPr>
              <w:spacing w:after="0" w:line="240" w:lineRule="auto"/>
              <w:ind w:left="405"/>
              <w:rPr>
                <w:rFonts w:ascii="Times New Roman" w:hAnsi="Times New Roman"/>
                <w:b/>
                <w:i/>
                <w:sz w:val="24"/>
                <w:szCs w:val="24"/>
              </w:rPr>
            </w:pPr>
            <w:r>
              <w:rPr>
                <w:rFonts w:ascii="Times New Roman" w:hAnsi="Times New Roman"/>
                <w:b/>
                <w:i/>
                <w:sz w:val="24"/>
                <w:szCs w:val="24"/>
              </w:rPr>
              <w:t xml:space="preserve"> </w:t>
            </w:r>
          </w:p>
          <w:p w:rsidR="00AF0A3C" w:rsidRDefault="00AF0A3C" w:rsidP="00246CAA">
            <w:pPr>
              <w:spacing w:after="0" w:line="240" w:lineRule="auto"/>
              <w:ind w:left="405"/>
              <w:rPr>
                <w:rFonts w:ascii="Times New Roman" w:hAnsi="Times New Roman"/>
                <w:b/>
                <w:sz w:val="24"/>
                <w:szCs w:val="24"/>
              </w:rPr>
            </w:pPr>
            <w:r w:rsidRPr="0047391E">
              <w:rPr>
                <w:rFonts w:ascii="Times New Roman" w:hAnsi="Times New Roman"/>
                <w:b/>
                <w:sz w:val="24"/>
                <w:szCs w:val="24"/>
              </w:rPr>
              <w:t>3. ИНФОРМАЦИОННОЕ</w:t>
            </w:r>
            <w:r w:rsidRPr="0047391E">
              <w:rPr>
                <w:rFonts w:ascii="Times New Roman" w:hAnsi="Times New Roman"/>
                <w:b/>
                <w:sz w:val="24"/>
                <w:szCs w:val="24"/>
              </w:rPr>
              <w:tab/>
              <w:t>ОБЕСПЕЧЕНИЕ</w:t>
            </w:r>
            <w:r w:rsidRPr="0047391E">
              <w:rPr>
                <w:rFonts w:ascii="Times New Roman" w:hAnsi="Times New Roman"/>
                <w:b/>
                <w:sz w:val="24"/>
                <w:szCs w:val="24"/>
              </w:rPr>
              <w:tab/>
              <w:t>ОБУЧЕНИЯ</w:t>
            </w:r>
          </w:p>
          <w:p w:rsidR="00AF0A3C" w:rsidRPr="0047391E" w:rsidRDefault="00AF0A3C" w:rsidP="00246CAA">
            <w:pPr>
              <w:spacing w:after="0" w:line="240" w:lineRule="auto"/>
              <w:ind w:left="405"/>
              <w:rPr>
                <w:rFonts w:ascii="Times New Roman" w:hAnsi="Times New Roman"/>
                <w:b/>
                <w:sz w:val="24"/>
                <w:szCs w:val="24"/>
              </w:rPr>
            </w:pPr>
            <w:r>
              <w:rPr>
                <w:rFonts w:ascii="Times New Roman" w:hAnsi="Times New Roman"/>
                <w:b/>
                <w:sz w:val="24"/>
                <w:szCs w:val="24"/>
              </w:rPr>
              <w:t xml:space="preserve">    </w:t>
            </w:r>
            <w:r w:rsidRPr="0047391E">
              <w:rPr>
                <w:rFonts w:ascii="Times New Roman" w:hAnsi="Times New Roman"/>
                <w:b/>
                <w:sz w:val="24"/>
                <w:szCs w:val="24"/>
              </w:rPr>
              <w:t>ПО УЧЕБНОЙ ДИСЦИПЛИНЕ</w:t>
            </w:r>
            <w:r>
              <w:rPr>
                <w:rFonts w:ascii="Times New Roman" w:hAnsi="Times New Roman"/>
                <w:b/>
                <w:sz w:val="24"/>
                <w:szCs w:val="24"/>
              </w:rPr>
              <w:t xml:space="preserve">                                                                  ___ </w:t>
            </w:r>
            <w:proofErr w:type="spellStart"/>
            <w:r>
              <w:rPr>
                <w:rFonts w:ascii="Times New Roman" w:hAnsi="Times New Roman"/>
                <w:b/>
                <w:sz w:val="24"/>
                <w:szCs w:val="24"/>
              </w:rPr>
              <w:t>стр</w:t>
            </w:r>
            <w:proofErr w:type="spellEnd"/>
          </w:p>
        </w:tc>
        <w:tc>
          <w:tcPr>
            <w:tcW w:w="1455" w:type="dxa"/>
          </w:tcPr>
          <w:p w:rsidR="00AF0A3C" w:rsidRPr="00893A48" w:rsidRDefault="00AF0A3C" w:rsidP="00246CAA">
            <w:pPr>
              <w:spacing w:after="0" w:line="240" w:lineRule="auto"/>
              <w:rPr>
                <w:rFonts w:ascii="Times New Roman" w:hAnsi="Times New Roman"/>
                <w:b/>
                <w:sz w:val="24"/>
                <w:szCs w:val="24"/>
              </w:rPr>
            </w:pPr>
          </w:p>
        </w:tc>
      </w:tr>
      <w:tr w:rsidR="00AF0A3C" w:rsidRPr="00893A48" w:rsidTr="00246CAA">
        <w:trPr>
          <w:trHeight w:val="657"/>
        </w:trPr>
        <w:tc>
          <w:tcPr>
            <w:tcW w:w="8910" w:type="dxa"/>
          </w:tcPr>
          <w:p w:rsidR="00AF0A3C" w:rsidRDefault="00AF0A3C" w:rsidP="00246CAA">
            <w:pPr>
              <w:tabs>
                <w:tab w:val="right" w:pos="8910"/>
              </w:tabs>
              <w:spacing w:after="0" w:line="240" w:lineRule="auto"/>
              <w:ind w:left="405"/>
              <w:rPr>
                <w:rFonts w:ascii="Times New Roman" w:hAnsi="Times New Roman"/>
                <w:b/>
                <w:sz w:val="24"/>
                <w:szCs w:val="24"/>
              </w:rPr>
            </w:pPr>
            <w:r w:rsidRPr="0047391E">
              <w:rPr>
                <w:rFonts w:ascii="Times New Roman" w:hAnsi="Times New Roman"/>
                <w:b/>
                <w:sz w:val="24"/>
                <w:szCs w:val="24"/>
              </w:rPr>
              <w:t>4. КОНТРОЛ</w:t>
            </w:r>
            <w:r>
              <w:rPr>
                <w:rFonts w:ascii="Times New Roman" w:hAnsi="Times New Roman"/>
                <w:b/>
                <w:sz w:val="24"/>
                <w:szCs w:val="24"/>
              </w:rPr>
              <w:t>Ь И ОЦЕНКА РЕЗУЛЬТАТОВ ОСВОЕНИЯ</w:t>
            </w:r>
          </w:p>
          <w:p w:rsidR="00AF0A3C" w:rsidRPr="0047391E" w:rsidRDefault="00AF0A3C" w:rsidP="00246CAA">
            <w:pPr>
              <w:spacing w:after="0" w:line="240" w:lineRule="auto"/>
              <w:ind w:left="405"/>
              <w:rPr>
                <w:rFonts w:ascii="Times New Roman" w:hAnsi="Times New Roman"/>
                <w:b/>
                <w:sz w:val="24"/>
                <w:szCs w:val="24"/>
              </w:rPr>
            </w:pPr>
            <w:r>
              <w:rPr>
                <w:rFonts w:ascii="Times New Roman" w:hAnsi="Times New Roman"/>
                <w:b/>
                <w:sz w:val="24"/>
                <w:szCs w:val="24"/>
              </w:rPr>
              <w:t xml:space="preserve">    </w:t>
            </w:r>
            <w:r w:rsidRPr="0047391E">
              <w:rPr>
                <w:rFonts w:ascii="Times New Roman" w:hAnsi="Times New Roman"/>
                <w:b/>
                <w:sz w:val="24"/>
                <w:szCs w:val="24"/>
              </w:rPr>
              <w:t>УЧЕБНОЙ ДИСЦИПЛИНЫ</w:t>
            </w:r>
            <w:r>
              <w:rPr>
                <w:rFonts w:ascii="Times New Roman" w:hAnsi="Times New Roman"/>
                <w:b/>
                <w:sz w:val="24"/>
                <w:szCs w:val="24"/>
              </w:rPr>
              <w:t xml:space="preserve">                                                                        ___ </w:t>
            </w:r>
            <w:proofErr w:type="spellStart"/>
            <w:r w:rsidRPr="005E6876">
              <w:rPr>
                <w:rFonts w:ascii="Times New Roman" w:hAnsi="Times New Roman"/>
                <w:b/>
                <w:sz w:val="24"/>
                <w:szCs w:val="24"/>
              </w:rPr>
              <w:t>стр</w:t>
            </w:r>
            <w:proofErr w:type="spellEnd"/>
            <w:r>
              <w:rPr>
                <w:rFonts w:ascii="Times New Roman" w:hAnsi="Times New Roman"/>
                <w:b/>
                <w:sz w:val="24"/>
                <w:szCs w:val="24"/>
              </w:rPr>
              <w:t xml:space="preserve">                                                      </w:t>
            </w:r>
          </w:p>
        </w:tc>
        <w:tc>
          <w:tcPr>
            <w:tcW w:w="1455" w:type="dxa"/>
          </w:tcPr>
          <w:p w:rsidR="00AF0A3C" w:rsidRPr="00893A48" w:rsidRDefault="00AF0A3C" w:rsidP="00246CAA">
            <w:pPr>
              <w:spacing w:after="0" w:line="240" w:lineRule="auto"/>
              <w:rPr>
                <w:rFonts w:ascii="Times New Roman" w:hAnsi="Times New Roman"/>
                <w:b/>
                <w:sz w:val="24"/>
                <w:szCs w:val="24"/>
              </w:rPr>
            </w:pPr>
          </w:p>
        </w:tc>
      </w:tr>
    </w:tbl>
    <w:p w:rsidR="00AD4E21" w:rsidRPr="00AF0A3C" w:rsidRDefault="00AD4E21" w:rsidP="00AD4E21">
      <w:pPr>
        <w:spacing w:after="0" w:line="240" w:lineRule="auto"/>
        <w:rPr>
          <w:rFonts w:ascii="Times New Roman" w:eastAsiaTheme="minorEastAsia" w:hAnsi="Times New Roman"/>
          <w:sz w:val="24"/>
          <w:szCs w:val="24"/>
        </w:rPr>
      </w:pPr>
    </w:p>
    <w:p w:rsidR="00AD4E21" w:rsidRPr="00893A48" w:rsidRDefault="00AD4E21" w:rsidP="00AD4E21">
      <w:pPr>
        <w:spacing w:after="0" w:line="240" w:lineRule="auto"/>
        <w:rPr>
          <w:rFonts w:ascii="Times New Roman" w:hAnsi="Times New Roman"/>
          <w:b/>
          <w:bCs/>
          <w:i/>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i/>
          <w:sz w:val="24"/>
          <w:szCs w:val="24"/>
          <w:u w:val="single"/>
        </w:rPr>
        <w:br w:type="page"/>
      </w:r>
      <w:r w:rsidRPr="00893A48">
        <w:rPr>
          <w:rFonts w:ascii="Times New Roman" w:hAnsi="Times New Roman"/>
          <w:b/>
          <w:sz w:val="24"/>
          <w:szCs w:val="24"/>
        </w:rPr>
        <w:lastRenderedPageBreak/>
        <w:t xml:space="preserve">1. ОБЩАЯ </w:t>
      </w:r>
      <w:r w:rsidR="00975F97">
        <w:rPr>
          <w:rFonts w:ascii="Times New Roman" w:hAnsi="Times New Roman"/>
          <w:b/>
          <w:sz w:val="24"/>
          <w:szCs w:val="24"/>
        </w:rPr>
        <w:t xml:space="preserve">ХАРАКТЕРИСТИКА </w:t>
      </w:r>
      <w:r w:rsidR="006E2202">
        <w:rPr>
          <w:rFonts w:ascii="Times New Roman" w:hAnsi="Times New Roman"/>
          <w:b/>
          <w:sz w:val="24"/>
          <w:szCs w:val="24"/>
        </w:rPr>
        <w:t xml:space="preserve">РАБОЧЕЙ ПРОГРАММЫ УЧЕБНОЙ ДИСЦИПЛИНЫ </w:t>
      </w:r>
      <w:r w:rsidR="006E2202" w:rsidRPr="00893A48">
        <w:rPr>
          <w:rFonts w:ascii="Times New Roman" w:hAnsi="Times New Roman"/>
          <w:b/>
          <w:sz w:val="24"/>
          <w:szCs w:val="24"/>
        </w:rPr>
        <w:t>ОП.0</w:t>
      </w:r>
      <w:r w:rsidR="006E2202">
        <w:rPr>
          <w:rFonts w:ascii="Times New Roman" w:hAnsi="Times New Roman"/>
          <w:b/>
          <w:sz w:val="24"/>
          <w:szCs w:val="24"/>
        </w:rPr>
        <w:t>2 ЭЛЕКТРОТЕХНИКА</w:t>
      </w:r>
    </w:p>
    <w:p w:rsidR="00AD4E21" w:rsidRPr="00893A48" w:rsidRDefault="00AD4E21" w:rsidP="00AD4E21">
      <w:pPr>
        <w:spacing w:after="0" w:line="240" w:lineRule="auto"/>
        <w:rPr>
          <w:rFonts w:ascii="Times New Roman" w:hAnsi="Times New Roman"/>
          <w:b/>
          <w:color w:val="000000"/>
          <w:sz w:val="24"/>
          <w:szCs w:val="24"/>
        </w:rPr>
      </w:pPr>
    </w:p>
    <w:p w:rsidR="00AD4E21" w:rsidRPr="00893A48" w:rsidRDefault="00AD4E21" w:rsidP="00AD4E21">
      <w:pPr>
        <w:spacing w:after="0" w:line="240" w:lineRule="auto"/>
        <w:rPr>
          <w:rFonts w:ascii="Times New Roman" w:hAnsi="Times New Roman"/>
          <w:b/>
        </w:rPr>
      </w:pPr>
      <w:r w:rsidRPr="00893A48">
        <w:rPr>
          <w:rFonts w:ascii="Times New Roman" w:hAnsi="Times New Roman"/>
          <w:b/>
        </w:rPr>
        <w:t>Место дисциплины в структуре основной образовательной программы:</w:t>
      </w:r>
    </w:p>
    <w:p w:rsidR="00AD4E21" w:rsidRPr="00893A48" w:rsidRDefault="00AD4E21" w:rsidP="00246CAA">
      <w:pPr>
        <w:spacing w:after="0" w:line="240" w:lineRule="auto"/>
        <w:jc w:val="both"/>
        <w:rPr>
          <w:rFonts w:ascii="Times New Roman" w:hAnsi="Times New Roman"/>
        </w:rPr>
      </w:pPr>
      <w:r w:rsidRPr="00893A48">
        <w:rPr>
          <w:rFonts w:ascii="Times New Roman" w:hAnsi="Times New Roman"/>
          <w:b/>
        </w:rPr>
        <w:tab/>
      </w:r>
      <w:r w:rsidRPr="00893A48">
        <w:rPr>
          <w:rFonts w:ascii="Times New Roman" w:hAnsi="Times New Roman"/>
          <w:color w:val="000000"/>
        </w:rPr>
        <w:t>Учебная дисциплина «</w:t>
      </w:r>
      <w:r w:rsidRPr="00893A48">
        <w:rPr>
          <w:rFonts w:ascii="Times New Roman" w:hAnsi="Times New Roman"/>
        </w:rPr>
        <w:t xml:space="preserve">Электротехника» является обязательной частью </w:t>
      </w:r>
      <w:r w:rsidRPr="00893A48">
        <w:rPr>
          <w:rFonts w:ascii="Times New Roman" w:hAnsi="Times New Roman"/>
          <w:color w:val="000000"/>
        </w:rPr>
        <w:t>общепрофессионального цикла</w:t>
      </w:r>
      <w:r w:rsidR="00975F97">
        <w:rPr>
          <w:rFonts w:ascii="Times New Roman" w:hAnsi="Times New Roman"/>
        </w:rPr>
        <w:t xml:space="preserve"> </w:t>
      </w:r>
      <w:r w:rsidRPr="00893A48">
        <w:rPr>
          <w:rFonts w:ascii="Times New Roman" w:hAnsi="Times New Roman"/>
        </w:rPr>
        <w:t xml:space="preserve"> основной образовательной программы в соответствии с ФГОС СПО по профессии 13.01.07 «Электромонтёр по ремонту электросетей». </w:t>
      </w:r>
    </w:p>
    <w:p w:rsidR="00246CAA" w:rsidRDefault="00AD4E21" w:rsidP="00246CAA">
      <w:pPr>
        <w:spacing w:after="0" w:line="240" w:lineRule="auto"/>
        <w:jc w:val="both"/>
        <w:rPr>
          <w:rFonts w:ascii="Times New Roman" w:hAnsi="Times New Roman"/>
          <w:color w:val="000000"/>
          <w:sz w:val="24"/>
        </w:rPr>
      </w:pPr>
      <w:r w:rsidRPr="00893A48">
        <w:rPr>
          <w:rFonts w:ascii="Times New Roman" w:hAnsi="Times New Roman"/>
          <w:color w:val="000000"/>
        </w:rPr>
        <w:t xml:space="preserve">          </w:t>
      </w:r>
      <w:r w:rsidRPr="00893A48">
        <w:rPr>
          <w:rFonts w:ascii="Times New Roman" w:hAnsi="Times New Roman"/>
        </w:rPr>
        <w:t xml:space="preserve">Учебная дисциплина «Электротехника» обеспечивает формирование профессиональных и общих компетенций по всем видам деятельности ФГОС по профессии13.01.07 «Электромонтёр по ремонту электросетей». Особое значение дисциплина имеет при формировании и развитии </w:t>
      </w:r>
      <w:r w:rsidRPr="00893A48">
        <w:rPr>
          <w:rFonts w:ascii="Times New Roman" w:hAnsi="Times New Roman"/>
          <w:color w:val="000000"/>
        </w:rPr>
        <w:t>общих и профессиональных компетенций для дальнейшего освоения профессиональных модулей.</w:t>
      </w:r>
      <w:r w:rsidR="00246CAA">
        <w:rPr>
          <w:rFonts w:ascii="Times New Roman" w:hAnsi="Times New Roman"/>
          <w:color w:val="000000"/>
        </w:rPr>
        <w:t xml:space="preserve"> </w:t>
      </w:r>
      <w:r w:rsidR="00246CAA" w:rsidRPr="00546D81">
        <w:rPr>
          <w:rFonts w:ascii="Times New Roman" w:hAnsi="Times New Roman"/>
          <w:sz w:val="24"/>
        </w:rPr>
        <w:t xml:space="preserve">Особое значение дисциплина имеет при формировании и развитии: </w:t>
      </w:r>
      <w:r w:rsidR="00194960">
        <w:rPr>
          <w:rFonts w:ascii="Times New Roman" w:hAnsi="Times New Roman"/>
          <w:color w:val="000000"/>
          <w:sz w:val="24"/>
        </w:rPr>
        <w:t>ОК 01,02,</w:t>
      </w:r>
      <w:r w:rsidR="00246CAA" w:rsidRPr="00546D81">
        <w:rPr>
          <w:rFonts w:ascii="Times New Roman" w:hAnsi="Times New Roman"/>
          <w:color w:val="000000"/>
          <w:sz w:val="24"/>
        </w:rPr>
        <w:t xml:space="preserve">04, </w:t>
      </w:r>
      <w:r w:rsidR="00194960">
        <w:rPr>
          <w:rFonts w:ascii="Times New Roman" w:hAnsi="Times New Roman"/>
          <w:color w:val="000000"/>
          <w:sz w:val="24"/>
        </w:rPr>
        <w:t xml:space="preserve">05,09,10; ПК </w:t>
      </w:r>
      <w:proofErr w:type="gramStart"/>
      <w:r w:rsidR="00194960">
        <w:rPr>
          <w:rFonts w:ascii="Times New Roman" w:hAnsi="Times New Roman"/>
          <w:color w:val="000000"/>
          <w:sz w:val="24"/>
        </w:rPr>
        <w:t>1.2,1.3</w:t>
      </w:r>
      <w:proofErr w:type="gramEnd"/>
      <w:r w:rsidR="00194960">
        <w:rPr>
          <w:rFonts w:ascii="Times New Roman" w:hAnsi="Times New Roman"/>
          <w:color w:val="000000"/>
          <w:sz w:val="24"/>
        </w:rPr>
        <w:t>,1.5,3.1,3.4</w:t>
      </w:r>
    </w:p>
    <w:p w:rsidR="006672A2" w:rsidRDefault="006672A2" w:rsidP="00246CAA">
      <w:pPr>
        <w:spacing w:after="0" w:line="240" w:lineRule="auto"/>
        <w:jc w:val="both"/>
        <w:rPr>
          <w:rFonts w:ascii="Times New Roman" w:hAnsi="Times New Roman"/>
          <w:color w:val="000000"/>
          <w:sz w:val="24"/>
        </w:rPr>
      </w:pPr>
    </w:p>
    <w:tbl>
      <w:tblPr>
        <w:tblStyle w:val="afffff8"/>
        <w:tblW w:w="9351" w:type="dxa"/>
        <w:tblLook w:val="04A0" w:firstRow="1" w:lastRow="0" w:firstColumn="1" w:lastColumn="0" w:noHBand="0" w:noVBand="1"/>
      </w:tblPr>
      <w:tblGrid>
        <w:gridCol w:w="1748"/>
        <w:gridCol w:w="7603"/>
      </w:tblGrid>
      <w:tr w:rsidR="00246CAA" w:rsidRPr="00BC4ED1" w:rsidTr="00246CAA">
        <w:trPr>
          <w:trHeight w:val="810"/>
        </w:trPr>
        <w:tc>
          <w:tcPr>
            <w:tcW w:w="1748" w:type="dxa"/>
            <w:vAlign w:val="center"/>
          </w:tcPr>
          <w:p w:rsidR="00246CAA" w:rsidRPr="00BC4ED1" w:rsidRDefault="00246CAA" w:rsidP="00246CAA">
            <w:pPr>
              <w:suppressAutoHyphens/>
              <w:jc w:val="center"/>
              <w:rPr>
                <w:rFonts w:ascii="Times New Roman" w:hAnsi="Times New Roman"/>
                <w:b/>
                <w:sz w:val="24"/>
                <w:szCs w:val="24"/>
              </w:rPr>
            </w:pPr>
            <w:r w:rsidRPr="00BC4ED1">
              <w:rPr>
                <w:rFonts w:ascii="Times New Roman" w:hAnsi="Times New Roman"/>
                <w:b/>
                <w:sz w:val="24"/>
                <w:szCs w:val="24"/>
              </w:rPr>
              <w:t>Код</w:t>
            </w:r>
          </w:p>
          <w:p w:rsidR="00246CAA" w:rsidRPr="00BC4ED1" w:rsidRDefault="00246CAA" w:rsidP="00246CAA">
            <w:pPr>
              <w:suppressAutoHyphens/>
              <w:jc w:val="center"/>
              <w:rPr>
                <w:rFonts w:ascii="Times New Roman" w:hAnsi="Times New Roman"/>
                <w:b/>
                <w:iCs/>
                <w:sz w:val="24"/>
                <w:szCs w:val="24"/>
              </w:rPr>
            </w:pPr>
            <w:r w:rsidRPr="00BC4ED1">
              <w:rPr>
                <w:rFonts w:ascii="Times New Roman" w:hAnsi="Times New Roman"/>
                <w:b/>
                <w:sz w:val="24"/>
                <w:szCs w:val="24"/>
              </w:rPr>
              <w:t>компетенции</w:t>
            </w:r>
          </w:p>
        </w:tc>
        <w:tc>
          <w:tcPr>
            <w:tcW w:w="7603" w:type="dxa"/>
            <w:vAlign w:val="center"/>
          </w:tcPr>
          <w:p w:rsidR="00246CAA" w:rsidRPr="00BC4ED1" w:rsidRDefault="00246CAA" w:rsidP="00246CAA">
            <w:pPr>
              <w:rPr>
                <w:rFonts w:ascii="Times New Roman" w:hAnsi="Times New Roman"/>
                <w:b/>
                <w:iCs/>
                <w:sz w:val="24"/>
                <w:szCs w:val="24"/>
              </w:rPr>
            </w:pPr>
          </w:p>
          <w:p w:rsidR="00246CAA" w:rsidRPr="00BC4ED1" w:rsidRDefault="00246CAA" w:rsidP="00246CAA">
            <w:pPr>
              <w:suppressAutoHyphens/>
              <w:jc w:val="center"/>
              <w:rPr>
                <w:rFonts w:ascii="Times New Roman" w:hAnsi="Times New Roman"/>
                <w:b/>
                <w:iCs/>
                <w:sz w:val="24"/>
                <w:szCs w:val="24"/>
              </w:rPr>
            </w:pPr>
            <w:r w:rsidRPr="00BC4ED1">
              <w:rPr>
                <w:rFonts w:ascii="Times New Roman" w:hAnsi="Times New Roman"/>
                <w:b/>
                <w:iCs/>
                <w:sz w:val="24"/>
                <w:szCs w:val="24"/>
              </w:rPr>
              <w:t>Формулировка компетенции</w:t>
            </w:r>
          </w:p>
        </w:tc>
      </w:tr>
      <w:tr w:rsidR="00246CAA" w:rsidRPr="00BC4ED1" w:rsidTr="00246CAA">
        <w:trPr>
          <w:trHeight w:val="810"/>
        </w:trPr>
        <w:tc>
          <w:tcPr>
            <w:tcW w:w="1748" w:type="dxa"/>
          </w:tcPr>
          <w:p w:rsidR="00246CAA" w:rsidRPr="00BC4ED1" w:rsidRDefault="00246CAA" w:rsidP="00246CAA">
            <w:pPr>
              <w:ind w:left="113" w:right="113"/>
              <w:jc w:val="center"/>
              <w:rPr>
                <w:rFonts w:ascii="Times New Roman" w:hAnsi="Times New Roman"/>
                <w:b/>
                <w:sz w:val="24"/>
                <w:szCs w:val="24"/>
              </w:rPr>
            </w:pPr>
            <w:r w:rsidRPr="00BC4ED1">
              <w:rPr>
                <w:rFonts w:ascii="Times New Roman" w:hAnsi="Times New Roman"/>
                <w:iCs/>
                <w:sz w:val="24"/>
                <w:szCs w:val="24"/>
              </w:rPr>
              <w:t>ОК 01</w:t>
            </w:r>
          </w:p>
        </w:tc>
        <w:tc>
          <w:tcPr>
            <w:tcW w:w="7603" w:type="dxa"/>
          </w:tcPr>
          <w:p w:rsidR="00246CAA" w:rsidRPr="00BC4ED1" w:rsidRDefault="00246CAA" w:rsidP="00246CAA">
            <w:pPr>
              <w:suppressAutoHyphens/>
              <w:rPr>
                <w:rFonts w:ascii="Times New Roman" w:hAnsi="Times New Roman"/>
                <w:b/>
                <w:iCs/>
                <w:sz w:val="24"/>
                <w:szCs w:val="24"/>
              </w:rPr>
            </w:pPr>
            <w:r w:rsidRPr="00BC4ED1">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246CAA" w:rsidRPr="00BC4ED1" w:rsidTr="00246CAA">
        <w:trPr>
          <w:trHeight w:val="810"/>
        </w:trPr>
        <w:tc>
          <w:tcPr>
            <w:tcW w:w="1748" w:type="dxa"/>
          </w:tcPr>
          <w:p w:rsidR="00246CAA" w:rsidRPr="00BC4ED1" w:rsidRDefault="00246CAA" w:rsidP="00246CAA">
            <w:pPr>
              <w:ind w:left="113" w:right="113"/>
              <w:jc w:val="center"/>
              <w:rPr>
                <w:rFonts w:ascii="Times New Roman" w:hAnsi="Times New Roman"/>
                <w:iCs/>
                <w:sz w:val="24"/>
                <w:szCs w:val="24"/>
              </w:rPr>
            </w:pPr>
            <w:r w:rsidRPr="00BC4ED1">
              <w:rPr>
                <w:rFonts w:ascii="Times New Roman" w:hAnsi="Times New Roman"/>
                <w:iCs/>
                <w:sz w:val="24"/>
                <w:szCs w:val="24"/>
              </w:rPr>
              <w:t>ОК 02</w:t>
            </w:r>
          </w:p>
        </w:tc>
        <w:tc>
          <w:tcPr>
            <w:tcW w:w="7603" w:type="dxa"/>
          </w:tcPr>
          <w:p w:rsidR="00246CAA" w:rsidRPr="00BC4ED1" w:rsidRDefault="00246CAA" w:rsidP="00246CAA">
            <w:pPr>
              <w:suppressAutoHyphens/>
              <w:rPr>
                <w:rFonts w:ascii="Times New Roman" w:hAnsi="Times New Roman"/>
                <w:iCs/>
                <w:sz w:val="24"/>
                <w:szCs w:val="24"/>
              </w:rPr>
            </w:pPr>
            <w:r w:rsidRPr="00BC4ED1">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246CAA" w:rsidRPr="00BC4ED1" w:rsidTr="00246CAA">
        <w:trPr>
          <w:trHeight w:val="791"/>
        </w:trPr>
        <w:tc>
          <w:tcPr>
            <w:tcW w:w="1748" w:type="dxa"/>
          </w:tcPr>
          <w:p w:rsidR="00246CAA" w:rsidRPr="00BC4ED1" w:rsidRDefault="00246CAA" w:rsidP="00246CAA">
            <w:pPr>
              <w:ind w:left="113" w:right="113"/>
              <w:jc w:val="center"/>
              <w:rPr>
                <w:rFonts w:ascii="Times New Roman" w:hAnsi="Times New Roman"/>
                <w:iCs/>
                <w:sz w:val="24"/>
                <w:szCs w:val="24"/>
              </w:rPr>
            </w:pPr>
            <w:r w:rsidRPr="00BC4ED1">
              <w:rPr>
                <w:rFonts w:ascii="Times New Roman" w:hAnsi="Times New Roman"/>
                <w:iCs/>
                <w:sz w:val="24"/>
                <w:szCs w:val="24"/>
              </w:rPr>
              <w:t>ОК 04</w:t>
            </w:r>
          </w:p>
        </w:tc>
        <w:tc>
          <w:tcPr>
            <w:tcW w:w="7603" w:type="dxa"/>
          </w:tcPr>
          <w:p w:rsidR="00194960" w:rsidRPr="00893A48" w:rsidRDefault="00194960" w:rsidP="00194960">
            <w:pPr>
              <w:rPr>
                <w:rFonts w:ascii="Times New Roman" w:hAnsi="Times New Roman"/>
                <w:bCs/>
                <w:sz w:val="24"/>
                <w:szCs w:val="24"/>
              </w:rPr>
            </w:pPr>
            <w:r w:rsidRPr="00893A48">
              <w:rPr>
                <w:rFonts w:ascii="Times New Roman" w:hAnsi="Times New Roman"/>
                <w:bCs/>
                <w:sz w:val="24"/>
                <w:szCs w:val="24"/>
              </w:rPr>
              <w:t>Организовывать работу коллектива и команды</w:t>
            </w:r>
          </w:p>
          <w:p w:rsidR="00246CAA" w:rsidRPr="00BC4ED1" w:rsidRDefault="00194960" w:rsidP="00194960">
            <w:pPr>
              <w:suppressAutoHyphens/>
              <w:rPr>
                <w:rFonts w:ascii="Times New Roman" w:hAnsi="Times New Roman"/>
                <w:sz w:val="24"/>
                <w:szCs w:val="24"/>
              </w:rPr>
            </w:pPr>
            <w:r w:rsidRPr="00893A48">
              <w:rPr>
                <w:rFonts w:ascii="Times New Roman" w:hAnsi="Times New Roman"/>
                <w:bCs/>
                <w:sz w:val="24"/>
                <w:szCs w:val="24"/>
              </w:rPr>
              <w:t>Взаимодействовать с колле</w:t>
            </w:r>
            <w:r>
              <w:rPr>
                <w:rFonts w:ascii="Times New Roman" w:hAnsi="Times New Roman"/>
                <w:bCs/>
                <w:sz w:val="24"/>
                <w:szCs w:val="24"/>
              </w:rPr>
              <w:t>гами, руководством, клиентами.</w:t>
            </w:r>
          </w:p>
        </w:tc>
      </w:tr>
      <w:tr w:rsidR="00246CAA" w:rsidRPr="00BC4ED1" w:rsidTr="00246CAA">
        <w:trPr>
          <w:trHeight w:val="810"/>
        </w:trPr>
        <w:tc>
          <w:tcPr>
            <w:tcW w:w="1748" w:type="dxa"/>
          </w:tcPr>
          <w:p w:rsidR="00246CAA" w:rsidRPr="00BC4ED1" w:rsidRDefault="00194960" w:rsidP="00246CAA">
            <w:pPr>
              <w:ind w:left="113" w:right="113"/>
              <w:jc w:val="center"/>
              <w:rPr>
                <w:rFonts w:ascii="Times New Roman" w:hAnsi="Times New Roman"/>
                <w:iCs/>
                <w:sz w:val="24"/>
                <w:szCs w:val="24"/>
              </w:rPr>
            </w:pPr>
            <w:r w:rsidRPr="00893A48">
              <w:rPr>
                <w:rFonts w:ascii="Times New Roman" w:hAnsi="Times New Roman"/>
                <w:bCs/>
                <w:sz w:val="24"/>
                <w:szCs w:val="24"/>
              </w:rPr>
              <w:t>ОК 5</w:t>
            </w:r>
          </w:p>
        </w:tc>
        <w:tc>
          <w:tcPr>
            <w:tcW w:w="7603" w:type="dxa"/>
          </w:tcPr>
          <w:p w:rsidR="00194960" w:rsidRPr="00893A48" w:rsidRDefault="00194960" w:rsidP="00194960">
            <w:pPr>
              <w:rPr>
                <w:rFonts w:ascii="Times New Roman" w:hAnsi="Times New Roman"/>
                <w:bCs/>
                <w:sz w:val="24"/>
                <w:szCs w:val="24"/>
              </w:rPr>
            </w:pPr>
            <w:r w:rsidRPr="00893A48">
              <w:rPr>
                <w:rFonts w:ascii="Times New Roman" w:hAnsi="Times New Roman"/>
                <w:bCs/>
                <w:sz w:val="24"/>
                <w:szCs w:val="24"/>
              </w:rPr>
              <w:t>Излагать свои мысли на государственном языке</w:t>
            </w:r>
          </w:p>
          <w:p w:rsidR="00194960" w:rsidRPr="00893A48" w:rsidRDefault="00194960" w:rsidP="00194960">
            <w:pPr>
              <w:rPr>
                <w:rFonts w:ascii="Times New Roman" w:hAnsi="Times New Roman"/>
                <w:bCs/>
                <w:sz w:val="24"/>
                <w:szCs w:val="24"/>
              </w:rPr>
            </w:pPr>
            <w:r w:rsidRPr="00893A48">
              <w:rPr>
                <w:rFonts w:ascii="Times New Roman" w:hAnsi="Times New Roman"/>
                <w:bCs/>
                <w:sz w:val="24"/>
                <w:szCs w:val="24"/>
              </w:rPr>
              <w:t>Оформлять документы</w:t>
            </w:r>
          </w:p>
          <w:p w:rsidR="00246CAA" w:rsidRPr="00BC4ED1" w:rsidRDefault="00246CAA" w:rsidP="00246CAA">
            <w:pPr>
              <w:suppressAutoHyphens/>
              <w:rPr>
                <w:rFonts w:ascii="Times New Roman" w:hAnsi="Times New Roman"/>
                <w:sz w:val="24"/>
                <w:szCs w:val="24"/>
              </w:rPr>
            </w:pPr>
          </w:p>
        </w:tc>
      </w:tr>
      <w:tr w:rsidR="00246CAA" w:rsidRPr="00BC4ED1" w:rsidTr="00246CAA">
        <w:trPr>
          <w:trHeight w:val="810"/>
        </w:trPr>
        <w:tc>
          <w:tcPr>
            <w:tcW w:w="1748" w:type="dxa"/>
          </w:tcPr>
          <w:p w:rsidR="00246CAA" w:rsidRPr="00BC4ED1" w:rsidRDefault="00194960" w:rsidP="00246CAA">
            <w:pPr>
              <w:ind w:left="113" w:right="113"/>
              <w:jc w:val="center"/>
              <w:rPr>
                <w:rFonts w:ascii="Times New Roman" w:hAnsi="Times New Roman"/>
                <w:iCs/>
                <w:sz w:val="24"/>
                <w:szCs w:val="24"/>
              </w:rPr>
            </w:pPr>
            <w:r w:rsidRPr="00893A48">
              <w:rPr>
                <w:rFonts w:ascii="Times New Roman" w:hAnsi="Times New Roman"/>
                <w:bCs/>
                <w:sz w:val="24"/>
                <w:szCs w:val="24"/>
              </w:rPr>
              <w:t>ОК 9</w:t>
            </w:r>
          </w:p>
        </w:tc>
        <w:tc>
          <w:tcPr>
            <w:tcW w:w="7603" w:type="dxa"/>
          </w:tcPr>
          <w:p w:rsidR="00194960" w:rsidRPr="00893A48" w:rsidRDefault="00194960" w:rsidP="00194960">
            <w:pPr>
              <w:rPr>
                <w:rFonts w:ascii="Times New Roman" w:hAnsi="Times New Roman"/>
                <w:bCs/>
                <w:sz w:val="24"/>
                <w:szCs w:val="24"/>
              </w:rPr>
            </w:pPr>
            <w:r w:rsidRPr="00893A48">
              <w:rPr>
                <w:rFonts w:ascii="Times New Roman" w:hAnsi="Times New Roman"/>
                <w:bCs/>
                <w:sz w:val="24"/>
                <w:szCs w:val="24"/>
              </w:rPr>
              <w:t>Применять средства информационных технологий для решения профессиональных задач</w:t>
            </w:r>
          </w:p>
          <w:p w:rsidR="00246CAA" w:rsidRPr="00BC4ED1" w:rsidRDefault="00194960" w:rsidP="00194960">
            <w:pPr>
              <w:suppressAutoHyphens/>
              <w:rPr>
                <w:rFonts w:ascii="Times New Roman" w:hAnsi="Times New Roman"/>
                <w:sz w:val="24"/>
                <w:szCs w:val="24"/>
              </w:rPr>
            </w:pPr>
            <w:r w:rsidRPr="00893A48">
              <w:rPr>
                <w:rFonts w:ascii="Times New Roman" w:hAnsi="Times New Roman"/>
                <w:bCs/>
                <w:sz w:val="24"/>
                <w:szCs w:val="24"/>
              </w:rPr>
              <w:t>Использовать современное программное обеспечение</w:t>
            </w:r>
          </w:p>
        </w:tc>
      </w:tr>
      <w:tr w:rsidR="00246CAA" w:rsidRPr="00BC4ED1" w:rsidTr="00246CAA">
        <w:trPr>
          <w:trHeight w:val="810"/>
        </w:trPr>
        <w:tc>
          <w:tcPr>
            <w:tcW w:w="1748" w:type="dxa"/>
          </w:tcPr>
          <w:p w:rsidR="00246CAA" w:rsidRPr="00BC4ED1" w:rsidRDefault="00194960" w:rsidP="00246CAA">
            <w:pPr>
              <w:ind w:left="113" w:right="113"/>
              <w:jc w:val="center"/>
              <w:rPr>
                <w:rFonts w:ascii="Times New Roman" w:hAnsi="Times New Roman"/>
                <w:iCs/>
                <w:sz w:val="24"/>
                <w:szCs w:val="24"/>
              </w:rPr>
            </w:pPr>
            <w:r w:rsidRPr="00893A48">
              <w:rPr>
                <w:rFonts w:ascii="Times New Roman" w:hAnsi="Times New Roman"/>
                <w:bCs/>
                <w:sz w:val="24"/>
                <w:szCs w:val="24"/>
              </w:rPr>
              <w:t>ОК 10</w:t>
            </w:r>
          </w:p>
        </w:tc>
        <w:tc>
          <w:tcPr>
            <w:tcW w:w="7603" w:type="dxa"/>
          </w:tcPr>
          <w:p w:rsidR="00194960" w:rsidRPr="00893A48" w:rsidRDefault="00194960" w:rsidP="00194960">
            <w:pPr>
              <w:rPr>
                <w:rFonts w:ascii="Times New Roman" w:hAnsi="Times New Roman"/>
                <w:bCs/>
                <w:sz w:val="24"/>
                <w:szCs w:val="24"/>
              </w:rPr>
            </w:pPr>
            <w:r w:rsidRPr="00893A48">
              <w:rPr>
                <w:rFonts w:ascii="Times New Roman" w:hAnsi="Times New Roman"/>
                <w:bCs/>
                <w:sz w:val="24"/>
                <w:szCs w:val="24"/>
              </w:rPr>
              <w:t xml:space="preserve">Понимать общий смысл четко произнесенных высказываний на известные темы (профессиональные и бытовые), </w:t>
            </w:r>
          </w:p>
          <w:p w:rsidR="00194960" w:rsidRPr="00893A48" w:rsidRDefault="00194960" w:rsidP="00194960">
            <w:pPr>
              <w:rPr>
                <w:rFonts w:ascii="Times New Roman" w:hAnsi="Times New Roman"/>
                <w:bCs/>
                <w:sz w:val="24"/>
                <w:szCs w:val="24"/>
              </w:rPr>
            </w:pPr>
            <w:r w:rsidRPr="00893A48">
              <w:rPr>
                <w:rFonts w:ascii="Times New Roman" w:hAnsi="Times New Roman"/>
                <w:bCs/>
                <w:sz w:val="24"/>
                <w:szCs w:val="24"/>
              </w:rPr>
              <w:t>понимать тексты на базовые профессиональные темы</w:t>
            </w:r>
          </w:p>
          <w:p w:rsidR="00194960" w:rsidRPr="00893A48" w:rsidRDefault="00194960" w:rsidP="00194960">
            <w:pPr>
              <w:rPr>
                <w:rFonts w:ascii="Times New Roman" w:hAnsi="Times New Roman"/>
                <w:bCs/>
                <w:sz w:val="24"/>
                <w:szCs w:val="24"/>
              </w:rPr>
            </w:pPr>
            <w:r w:rsidRPr="00893A48">
              <w:rPr>
                <w:rFonts w:ascii="Times New Roman" w:hAnsi="Times New Roman"/>
                <w:bCs/>
                <w:sz w:val="24"/>
                <w:szCs w:val="24"/>
              </w:rPr>
              <w:t>участвовать в диалогах на знакомые общие и профессиональные темы</w:t>
            </w:r>
          </w:p>
          <w:p w:rsidR="00194960" w:rsidRPr="00893A48" w:rsidRDefault="00194960" w:rsidP="00194960">
            <w:pPr>
              <w:rPr>
                <w:rFonts w:ascii="Times New Roman" w:hAnsi="Times New Roman"/>
                <w:bCs/>
                <w:sz w:val="24"/>
                <w:szCs w:val="24"/>
              </w:rPr>
            </w:pPr>
            <w:r w:rsidRPr="00893A48">
              <w:rPr>
                <w:rFonts w:ascii="Times New Roman" w:hAnsi="Times New Roman"/>
                <w:bCs/>
                <w:sz w:val="24"/>
                <w:szCs w:val="24"/>
              </w:rPr>
              <w:t>строить простые высказывания о себе и о своей профессиональной деятельности</w:t>
            </w:r>
          </w:p>
          <w:p w:rsidR="00194960" w:rsidRPr="00893A48" w:rsidRDefault="00194960" w:rsidP="00194960">
            <w:pPr>
              <w:rPr>
                <w:rFonts w:ascii="Times New Roman" w:hAnsi="Times New Roman"/>
                <w:bCs/>
                <w:sz w:val="24"/>
                <w:szCs w:val="24"/>
              </w:rPr>
            </w:pPr>
            <w:r w:rsidRPr="00893A48">
              <w:rPr>
                <w:rFonts w:ascii="Times New Roman" w:hAnsi="Times New Roman"/>
                <w:bCs/>
                <w:sz w:val="24"/>
                <w:szCs w:val="24"/>
              </w:rPr>
              <w:t>кратко обосновывать и объяснить свои действия (текущие и планируемые)</w:t>
            </w:r>
          </w:p>
          <w:p w:rsidR="00246CAA" w:rsidRPr="00BC4ED1" w:rsidRDefault="00194960" w:rsidP="00194960">
            <w:pPr>
              <w:suppressAutoHyphens/>
              <w:rPr>
                <w:rFonts w:ascii="Times New Roman" w:hAnsi="Times New Roman"/>
                <w:sz w:val="24"/>
                <w:szCs w:val="24"/>
              </w:rPr>
            </w:pPr>
            <w:r w:rsidRPr="00893A48">
              <w:rPr>
                <w:rFonts w:ascii="Times New Roman" w:hAnsi="Times New Roman"/>
                <w:bCs/>
                <w:sz w:val="24"/>
                <w:szCs w:val="24"/>
              </w:rPr>
              <w:t>писать простые связные сообщения на знакомые или интересующие профессиональные темы</w:t>
            </w:r>
          </w:p>
        </w:tc>
      </w:tr>
      <w:tr w:rsidR="00246CAA" w:rsidRPr="00BC4ED1" w:rsidTr="00246CAA">
        <w:trPr>
          <w:trHeight w:val="404"/>
        </w:trPr>
        <w:tc>
          <w:tcPr>
            <w:tcW w:w="1748" w:type="dxa"/>
          </w:tcPr>
          <w:p w:rsidR="00194960" w:rsidRPr="00194960" w:rsidRDefault="004F1D54" w:rsidP="00194960">
            <w:pPr>
              <w:rPr>
                <w:rFonts w:ascii="Times New Roman" w:hAnsi="Times New Roman"/>
                <w:sz w:val="24"/>
                <w:szCs w:val="24"/>
              </w:rPr>
            </w:pPr>
            <w:r>
              <w:rPr>
                <w:rFonts w:ascii="Times New Roman" w:hAnsi="Times New Roman"/>
                <w:sz w:val="24"/>
                <w:szCs w:val="24"/>
              </w:rPr>
              <w:t>ПК 1.2</w:t>
            </w:r>
          </w:p>
          <w:p w:rsidR="00246CAA" w:rsidRPr="003676C5" w:rsidRDefault="00246CAA" w:rsidP="00246CAA">
            <w:pPr>
              <w:jc w:val="center"/>
              <w:rPr>
                <w:rFonts w:ascii="Times New Roman" w:hAnsi="Times New Roman"/>
                <w:sz w:val="24"/>
                <w:szCs w:val="24"/>
              </w:rPr>
            </w:pPr>
          </w:p>
        </w:tc>
        <w:tc>
          <w:tcPr>
            <w:tcW w:w="7603" w:type="dxa"/>
          </w:tcPr>
          <w:p w:rsidR="004F1D54" w:rsidRPr="00893A48" w:rsidRDefault="004F1D54" w:rsidP="004F1D54">
            <w:pPr>
              <w:rPr>
                <w:rFonts w:ascii="Times New Roman" w:hAnsi="Times New Roman"/>
                <w:sz w:val="24"/>
                <w:szCs w:val="24"/>
              </w:rPr>
            </w:pPr>
            <w:r w:rsidRPr="00893A48">
              <w:rPr>
                <w:rFonts w:ascii="Times New Roman" w:hAnsi="Times New Roman"/>
                <w:sz w:val="24"/>
                <w:szCs w:val="24"/>
              </w:rPr>
              <w:t xml:space="preserve">использовать основные законы и принципы теоретической электротехники </w:t>
            </w:r>
            <w:r>
              <w:rPr>
                <w:rFonts w:ascii="Times New Roman" w:hAnsi="Times New Roman"/>
                <w:sz w:val="24"/>
                <w:szCs w:val="24"/>
              </w:rPr>
              <w:t>в профессиональной деятельности</w:t>
            </w:r>
          </w:p>
          <w:p w:rsidR="00246CAA" w:rsidRPr="00BC4ED1" w:rsidRDefault="00246CAA" w:rsidP="00246CAA">
            <w:pPr>
              <w:suppressAutoHyphens/>
              <w:rPr>
                <w:rFonts w:ascii="Times New Roman" w:hAnsi="Times New Roman"/>
                <w:sz w:val="24"/>
                <w:szCs w:val="24"/>
              </w:rPr>
            </w:pPr>
          </w:p>
        </w:tc>
      </w:tr>
      <w:tr w:rsidR="00246CAA" w:rsidRPr="00BC4ED1" w:rsidTr="00246CAA">
        <w:trPr>
          <w:trHeight w:val="810"/>
        </w:trPr>
        <w:tc>
          <w:tcPr>
            <w:tcW w:w="1748" w:type="dxa"/>
          </w:tcPr>
          <w:p w:rsidR="00246CAA" w:rsidRPr="003676C5" w:rsidRDefault="004F1D54" w:rsidP="004F1D54">
            <w:pPr>
              <w:rPr>
                <w:rFonts w:ascii="Times New Roman" w:hAnsi="Times New Roman"/>
                <w:sz w:val="24"/>
                <w:szCs w:val="24"/>
              </w:rPr>
            </w:pPr>
            <w:r w:rsidRPr="00194960">
              <w:rPr>
                <w:rFonts w:ascii="Times New Roman" w:hAnsi="Times New Roman"/>
                <w:sz w:val="24"/>
                <w:szCs w:val="24"/>
              </w:rPr>
              <w:t>ПК 1.3</w:t>
            </w:r>
          </w:p>
        </w:tc>
        <w:tc>
          <w:tcPr>
            <w:tcW w:w="7603" w:type="dxa"/>
          </w:tcPr>
          <w:p w:rsidR="004F1D54" w:rsidRPr="00893A48" w:rsidRDefault="004F1D54" w:rsidP="004F1D54">
            <w:pPr>
              <w:rPr>
                <w:rFonts w:ascii="Times New Roman" w:hAnsi="Times New Roman"/>
                <w:sz w:val="24"/>
                <w:szCs w:val="24"/>
              </w:rPr>
            </w:pPr>
            <w:r w:rsidRPr="00893A48">
              <w:rPr>
                <w:rFonts w:ascii="Times New Roman" w:hAnsi="Times New Roman"/>
                <w:sz w:val="24"/>
                <w:szCs w:val="24"/>
              </w:rPr>
              <w:t xml:space="preserve">читать принципиальные, </w:t>
            </w:r>
            <w:r>
              <w:rPr>
                <w:rFonts w:ascii="Times New Roman" w:hAnsi="Times New Roman"/>
                <w:sz w:val="24"/>
                <w:szCs w:val="24"/>
              </w:rPr>
              <w:t>электрические и монтажные схемы</w:t>
            </w:r>
          </w:p>
          <w:p w:rsidR="00246CAA" w:rsidRPr="00BC4ED1" w:rsidRDefault="00246CAA" w:rsidP="00246CAA">
            <w:pPr>
              <w:suppressAutoHyphens/>
              <w:rPr>
                <w:rFonts w:ascii="Times New Roman" w:hAnsi="Times New Roman"/>
                <w:sz w:val="24"/>
                <w:szCs w:val="24"/>
              </w:rPr>
            </w:pPr>
          </w:p>
        </w:tc>
      </w:tr>
      <w:tr w:rsidR="004F1D54" w:rsidRPr="00BC4ED1" w:rsidTr="00246CAA">
        <w:trPr>
          <w:trHeight w:val="810"/>
        </w:trPr>
        <w:tc>
          <w:tcPr>
            <w:tcW w:w="1748" w:type="dxa"/>
          </w:tcPr>
          <w:p w:rsidR="004F1D54" w:rsidRPr="00194960" w:rsidRDefault="004F1D54" w:rsidP="004F1D54">
            <w:pPr>
              <w:rPr>
                <w:rFonts w:ascii="Times New Roman" w:hAnsi="Times New Roman"/>
                <w:sz w:val="24"/>
                <w:szCs w:val="24"/>
              </w:rPr>
            </w:pPr>
            <w:r w:rsidRPr="00194960">
              <w:rPr>
                <w:rFonts w:ascii="Times New Roman" w:hAnsi="Times New Roman"/>
                <w:sz w:val="24"/>
                <w:szCs w:val="24"/>
              </w:rPr>
              <w:t>ПК 1.5</w:t>
            </w:r>
          </w:p>
        </w:tc>
        <w:tc>
          <w:tcPr>
            <w:tcW w:w="7603" w:type="dxa"/>
          </w:tcPr>
          <w:p w:rsidR="004F1D54" w:rsidRPr="00893A48" w:rsidRDefault="004F1D54" w:rsidP="004F1D54">
            <w:pPr>
              <w:rPr>
                <w:rFonts w:ascii="Times New Roman" w:hAnsi="Times New Roman"/>
                <w:sz w:val="24"/>
                <w:szCs w:val="24"/>
              </w:rPr>
            </w:pPr>
            <w:r w:rsidRPr="00893A48">
              <w:rPr>
                <w:rFonts w:ascii="Times New Roman" w:hAnsi="Times New Roman"/>
                <w:sz w:val="24"/>
                <w:szCs w:val="24"/>
              </w:rPr>
              <w:t>рассчитывать параметры электрических, магнитных цепей</w:t>
            </w:r>
          </w:p>
        </w:tc>
      </w:tr>
      <w:tr w:rsidR="004F1D54" w:rsidRPr="00BC4ED1" w:rsidTr="00246CAA">
        <w:trPr>
          <w:trHeight w:val="810"/>
        </w:trPr>
        <w:tc>
          <w:tcPr>
            <w:tcW w:w="1748" w:type="dxa"/>
          </w:tcPr>
          <w:p w:rsidR="004F1D54" w:rsidRPr="00194960" w:rsidRDefault="004F1D54" w:rsidP="004F1D54">
            <w:pPr>
              <w:rPr>
                <w:rFonts w:ascii="Times New Roman" w:hAnsi="Times New Roman"/>
                <w:sz w:val="24"/>
                <w:szCs w:val="24"/>
              </w:rPr>
            </w:pPr>
            <w:r w:rsidRPr="00194960">
              <w:rPr>
                <w:rFonts w:ascii="Times New Roman" w:hAnsi="Times New Roman"/>
                <w:sz w:val="24"/>
                <w:szCs w:val="24"/>
              </w:rPr>
              <w:lastRenderedPageBreak/>
              <w:t>ПК 3.1</w:t>
            </w:r>
          </w:p>
        </w:tc>
        <w:tc>
          <w:tcPr>
            <w:tcW w:w="7603" w:type="dxa"/>
          </w:tcPr>
          <w:p w:rsidR="004F1D54" w:rsidRPr="00893A48" w:rsidRDefault="004F1D54" w:rsidP="004F1D54">
            <w:pPr>
              <w:rPr>
                <w:rFonts w:ascii="Times New Roman" w:hAnsi="Times New Roman"/>
                <w:sz w:val="24"/>
                <w:szCs w:val="24"/>
              </w:rPr>
            </w:pPr>
            <w:r w:rsidRPr="00893A48">
              <w:rPr>
                <w:rFonts w:ascii="Times New Roman" w:hAnsi="Times New Roman"/>
                <w:sz w:val="24"/>
                <w:szCs w:val="24"/>
              </w:rPr>
              <w:t>пользоваться электроизмерительными приборами и приспособлениями;</w:t>
            </w:r>
          </w:p>
          <w:p w:rsidR="004F1D54" w:rsidRPr="00893A48" w:rsidRDefault="004F1D54" w:rsidP="004F1D54">
            <w:pPr>
              <w:rPr>
                <w:rFonts w:ascii="Times New Roman" w:hAnsi="Times New Roman"/>
                <w:sz w:val="24"/>
                <w:szCs w:val="24"/>
              </w:rPr>
            </w:pPr>
            <w:r w:rsidRPr="00893A48">
              <w:rPr>
                <w:rFonts w:ascii="Times New Roman" w:hAnsi="Times New Roman"/>
                <w:sz w:val="24"/>
                <w:szCs w:val="24"/>
              </w:rPr>
              <w:t>подбирать устройства, электрические приборы и оборудование с определенными параметрами и характеристиками;</w:t>
            </w:r>
          </w:p>
          <w:p w:rsidR="004F1D54" w:rsidRPr="00893A48" w:rsidRDefault="004F1D54" w:rsidP="004F1D54">
            <w:pPr>
              <w:rPr>
                <w:rFonts w:ascii="Times New Roman" w:hAnsi="Times New Roman"/>
                <w:sz w:val="24"/>
                <w:szCs w:val="24"/>
              </w:rPr>
            </w:pPr>
          </w:p>
        </w:tc>
      </w:tr>
      <w:tr w:rsidR="004F1D54" w:rsidRPr="00BC4ED1" w:rsidTr="00246CAA">
        <w:trPr>
          <w:trHeight w:val="810"/>
        </w:trPr>
        <w:tc>
          <w:tcPr>
            <w:tcW w:w="1748" w:type="dxa"/>
          </w:tcPr>
          <w:p w:rsidR="004F1D54" w:rsidRPr="00194960" w:rsidRDefault="004F1D54" w:rsidP="004F1D54">
            <w:pPr>
              <w:rPr>
                <w:rFonts w:ascii="Times New Roman" w:hAnsi="Times New Roman"/>
                <w:sz w:val="24"/>
                <w:szCs w:val="24"/>
              </w:rPr>
            </w:pPr>
            <w:r w:rsidRPr="00194960">
              <w:rPr>
                <w:rFonts w:ascii="Times New Roman" w:hAnsi="Times New Roman"/>
                <w:sz w:val="24"/>
                <w:szCs w:val="24"/>
              </w:rPr>
              <w:t>ПК 3.4</w:t>
            </w:r>
          </w:p>
          <w:p w:rsidR="004F1D54" w:rsidRPr="00194960" w:rsidRDefault="004F1D54" w:rsidP="004F1D54">
            <w:pPr>
              <w:rPr>
                <w:rFonts w:ascii="Times New Roman" w:hAnsi="Times New Roman"/>
                <w:sz w:val="24"/>
                <w:szCs w:val="24"/>
              </w:rPr>
            </w:pPr>
          </w:p>
        </w:tc>
        <w:tc>
          <w:tcPr>
            <w:tcW w:w="7603" w:type="dxa"/>
          </w:tcPr>
          <w:p w:rsidR="004F1D54" w:rsidRPr="00893A48" w:rsidRDefault="004F1D54" w:rsidP="004F1D54">
            <w:pPr>
              <w:rPr>
                <w:rFonts w:ascii="Times New Roman" w:hAnsi="Times New Roman"/>
                <w:sz w:val="24"/>
                <w:szCs w:val="24"/>
              </w:rPr>
            </w:pPr>
            <w:r w:rsidRPr="00893A48">
              <w:rPr>
                <w:rFonts w:ascii="Times New Roman" w:hAnsi="Times New Roman"/>
                <w:sz w:val="24"/>
                <w:szCs w:val="24"/>
              </w:rPr>
              <w:t>собирать электрические схемы</w:t>
            </w:r>
          </w:p>
        </w:tc>
        <w:bookmarkStart w:id="0" w:name="_GoBack"/>
        <w:bookmarkEnd w:id="0"/>
      </w:tr>
    </w:tbl>
    <w:p w:rsidR="00246CAA" w:rsidRPr="00893A48" w:rsidRDefault="00246CAA" w:rsidP="00AD4E21">
      <w:pPr>
        <w:spacing w:after="0" w:line="240" w:lineRule="auto"/>
        <w:rPr>
          <w:rFonts w:ascii="Times New Roman" w:hAnsi="Times New Roman"/>
          <w:b/>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 xml:space="preserve">1.2. Цель и планируемые результаты освоения дисциплины:   </w:t>
      </w:r>
    </w:p>
    <w:p w:rsidR="00246CAA" w:rsidRPr="00246CAA" w:rsidRDefault="00246CAA" w:rsidP="00246CAA">
      <w:pPr>
        <w:suppressAutoHyphens/>
        <w:spacing w:after="0" w:line="240" w:lineRule="auto"/>
        <w:jc w:val="both"/>
        <w:rPr>
          <w:rFonts w:ascii="Times New Roman" w:hAnsi="Times New Roman"/>
          <w:sz w:val="24"/>
          <w:szCs w:val="24"/>
        </w:rPr>
      </w:pPr>
      <w:r w:rsidRPr="00246CAA">
        <w:rPr>
          <w:rFonts w:ascii="Times New Roman" w:hAnsi="Times New Roman"/>
          <w:sz w:val="24"/>
          <w:szCs w:val="24"/>
        </w:rPr>
        <w:t>В рамках программы учебной дисциплины обучающимися осваиваются умения и знания</w:t>
      </w:r>
    </w:p>
    <w:p w:rsidR="00AD4E21" w:rsidRPr="00893A48" w:rsidRDefault="00AD4E21" w:rsidP="00AD4E21">
      <w:pPr>
        <w:spacing w:after="0" w:line="240" w:lineRule="auto"/>
        <w:rPr>
          <w:rFonts w:ascii="Times New Roman" w:hAnsi="Times New Roman"/>
          <w:sz w:val="24"/>
          <w:szCs w:val="24"/>
        </w:rPr>
      </w:pP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4198"/>
        <w:gridCol w:w="3663"/>
      </w:tblGrid>
      <w:tr w:rsidR="00AD4E21" w:rsidRPr="00893A48" w:rsidTr="008551C9">
        <w:trPr>
          <w:trHeight w:val="649"/>
        </w:trPr>
        <w:tc>
          <w:tcPr>
            <w:tcW w:w="794" w:type="pct"/>
            <w:hideMark/>
          </w:tcPr>
          <w:p w:rsidR="00AD4E21" w:rsidRPr="00893A48" w:rsidRDefault="00AD4E21" w:rsidP="008551C9">
            <w:pPr>
              <w:rPr>
                <w:rFonts w:ascii="Times New Roman" w:hAnsi="Times New Roman"/>
                <w:b/>
                <w:sz w:val="24"/>
                <w:szCs w:val="24"/>
              </w:rPr>
            </w:pPr>
            <w:proofErr w:type="spellStart"/>
            <w:r w:rsidRPr="00893A48">
              <w:rPr>
                <w:rFonts w:ascii="Times New Roman" w:hAnsi="Times New Roman"/>
                <w:b/>
                <w:sz w:val="24"/>
                <w:szCs w:val="24"/>
              </w:rPr>
              <w:t>Код</w:t>
            </w:r>
            <w:proofErr w:type="spellEnd"/>
            <w:r w:rsidRPr="00893A48">
              <w:rPr>
                <w:rFonts w:ascii="Times New Roman" w:hAnsi="Times New Roman"/>
                <w:b/>
                <w:sz w:val="24"/>
                <w:szCs w:val="24"/>
              </w:rPr>
              <w:t xml:space="preserve"> ПК, ОК</w:t>
            </w:r>
          </w:p>
        </w:tc>
        <w:tc>
          <w:tcPr>
            <w:tcW w:w="2246" w:type="pct"/>
            <w:hideMark/>
          </w:tcPr>
          <w:p w:rsidR="00AD4E21" w:rsidRPr="00893A48" w:rsidRDefault="00AD4E21" w:rsidP="008551C9">
            <w:pPr>
              <w:rPr>
                <w:rFonts w:ascii="Times New Roman" w:hAnsi="Times New Roman"/>
                <w:b/>
                <w:sz w:val="24"/>
                <w:szCs w:val="24"/>
              </w:rPr>
            </w:pPr>
            <w:proofErr w:type="spellStart"/>
            <w:r w:rsidRPr="00893A48">
              <w:rPr>
                <w:rFonts w:ascii="Times New Roman" w:hAnsi="Times New Roman"/>
                <w:b/>
                <w:sz w:val="24"/>
                <w:szCs w:val="24"/>
              </w:rPr>
              <w:t>Умения</w:t>
            </w:r>
            <w:proofErr w:type="spellEnd"/>
          </w:p>
        </w:tc>
        <w:tc>
          <w:tcPr>
            <w:tcW w:w="1960" w:type="pct"/>
            <w:hideMark/>
          </w:tcPr>
          <w:p w:rsidR="00AD4E21" w:rsidRPr="00893A48" w:rsidRDefault="00AD4E21" w:rsidP="008551C9">
            <w:pPr>
              <w:rPr>
                <w:rFonts w:ascii="Times New Roman" w:hAnsi="Times New Roman"/>
                <w:b/>
                <w:sz w:val="24"/>
                <w:szCs w:val="24"/>
              </w:rPr>
            </w:pPr>
            <w:proofErr w:type="spellStart"/>
            <w:r w:rsidRPr="00893A48">
              <w:rPr>
                <w:rFonts w:ascii="Times New Roman" w:hAnsi="Times New Roman"/>
                <w:b/>
                <w:sz w:val="24"/>
                <w:szCs w:val="24"/>
              </w:rPr>
              <w:t>Знания</w:t>
            </w:r>
            <w:proofErr w:type="spellEnd"/>
          </w:p>
        </w:tc>
      </w:tr>
      <w:tr w:rsidR="00AD4E21" w:rsidRPr="00893A48" w:rsidTr="008551C9">
        <w:trPr>
          <w:trHeight w:val="649"/>
        </w:trPr>
        <w:tc>
          <w:tcPr>
            <w:tcW w:w="794" w:type="pct"/>
            <w:hideMark/>
          </w:tcPr>
          <w:p w:rsidR="00AD4E21" w:rsidRPr="00893A48" w:rsidRDefault="00AD4E21" w:rsidP="008551C9">
            <w:pPr>
              <w:rPr>
                <w:rFonts w:ascii="Times New Roman" w:hAnsi="Times New Roman"/>
                <w:bCs/>
                <w:sz w:val="24"/>
                <w:szCs w:val="24"/>
              </w:rPr>
            </w:pPr>
            <w:r w:rsidRPr="00893A48">
              <w:rPr>
                <w:rFonts w:ascii="Times New Roman" w:hAnsi="Times New Roman"/>
                <w:bCs/>
                <w:sz w:val="24"/>
                <w:szCs w:val="24"/>
              </w:rPr>
              <w:t>ОК 1</w:t>
            </w:r>
          </w:p>
        </w:tc>
        <w:tc>
          <w:tcPr>
            <w:tcW w:w="2246" w:type="pct"/>
            <w:hideMark/>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Распознавать задачу и/или проблему в профессиональном и/или социальном контексте;</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Анализировать задачу и/или проблему и выделять её составные части;</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Правильно выявлять и эффективно искать информацию, необходимую для решения задачи и/или проблемы;</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Составить план решения задач профессиональной направленности, определить необходимые ресурсы;</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Владеть актуальными методами работы в профессиональной и смежных сферах;</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Реализовать составленный план;</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Оценивать результат и последствия своих действий (самостоятельно или с помощью наставника).</w:t>
            </w:r>
          </w:p>
        </w:tc>
        <w:tc>
          <w:tcPr>
            <w:tcW w:w="1960" w:type="pct"/>
            <w:hideMark/>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Актуальный профессиональный и социальный контекст, в котором приходится работать;</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Основные источники информации и ресурсы для решения задач и проблем в профессиональном и/или социальном контексте.</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Алгоритмы выполнения работ в профессиональной и смежных областях;</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Методы работы в профессиональной и смежных сферах.</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Структура плана для решения задач</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Порядок оценки результатов решения задач профессиональной деятельности</w:t>
            </w:r>
          </w:p>
        </w:tc>
      </w:tr>
      <w:tr w:rsidR="00AD4E21" w:rsidRPr="00893A48" w:rsidTr="008551C9">
        <w:trPr>
          <w:trHeight w:val="649"/>
        </w:trPr>
        <w:tc>
          <w:tcPr>
            <w:tcW w:w="794" w:type="pct"/>
            <w:hideMark/>
          </w:tcPr>
          <w:p w:rsidR="00AD4E21" w:rsidRPr="00893A48" w:rsidRDefault="00AD4E21" w:rsidP="008551C9">
            <w:pPr>
              <w:rPr>
                <w:rFonts w:ascii="Times New Roman" w:hAnsi="Times New Roman"/>
                <w:bCs/>
                <w:sz w:val="24"/>
                <w:szCs w:val="24"/>
              </w:rPr>
            </w:pPr>
            <w:r w:rsidRPr="00893A48">
              <w:rPr>
                <w:rFonts w:ascii="Times New Roman" w:hAnsi="Times New Roman"/>
                <w:bCs/>
                <w:sz w:val="24"/>
                <w:szCs w:val="24"/>
              </w:rPr>
              <w:t>ОК 2</w:t>
            </w:r>
          </w:p>
        </w:tc>
        <w:tc>
          <w:tcPr>
            <w:tcW w:w="2246" w:type="pct"/>
            <w:hideMark/>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Определять задачи поиска информации</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Определять необходимые источники информации</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Планировать процесс поиска</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Структурировать получаемую информацию</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Выделять наиболее значимое в перечне информации</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Оценивать практическую значимость результатов поиска</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Оформлять результаты поиска</w:t>
            </w:r>
          </w:p>
        </w:tc>
        <w:tc>
          <w:tcPr>
            <w:tcW w:w="1960" w:type="pct"/>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Номенклатура информационных источников, применяемых в профессиональной деятельности</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Приемы структурирования информации</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Формат оформления результатов поиска информации</w:t>
            </w:r>
          </w:p>
          <w:p w:rsidR="00AD4E21" w:rsidRPr="00893A48" w:rsidRDefault="00AD4E21" w:rsidP="008551C9">
            <w:pPr>
              <w:rPr>
                <w:rFonts w:ascii="Times New Roman" w:hAnsi="Times New Roman"/>
                <w:bCs/>
                <w:sz w:val="24"/>
                <w:szCs w:val="24"/>
                <w:lang w:val="ru-RU"/>
              </w:rPr>
            </w:pPr>
          </w:p>
        </w:tc>
      </w:tr>
      <w:tr w:rsidR="00AD4E21" w:rsidRPr="00893A48" w:rsidTr="008551C9">
        <w:trPr>
          <w:trHeight w:val="649"/>
        </w:trPr>
        <w:tc>
          <w:tcPr>
            <w:tcW w:w="794" w:type="pct"/>
            <w:hideMark/>
          </w:tcPr>
          <w:p w:rsidR="00AD4E21" w:rsidRPr="00893A48" w:rsidRDefault="00AD4E21" w:rsidP="008551C9">
            <w:pPr>
              <w:rPr>
                <w:rFonts w:ascii="Times New Roman" w:hAnsi="Times New Roman"/>
                <w:bCs/>
                <w:sz w:val="24"/>
                <w:szCs w:val="24"/>
              </w:rPr>
            </w:pPr>
            <w:r w:rsidRPr="00893A48">
              <w:rPr>
                <w:rFonts w:ascii="Times New Roman" w:hAnsi="Times New Roman"/>
                <w:bCs/>
                <w:sz w:val="24"/>
                <w:szCs w:val="24"/>
              </w:rPr>
              <w:t>ОК 4</w:t>
            </w:r>
          </w:p>
        </w:tc>
        <w:tc>
          <w:tcPr>
            <w:tcW w:w="2246" w:type="pct"/>
            <w:hideMark/>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Организовывать работу коллектива и команды</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 xml:space="preserve">Взаимодействовать с коллегами, руководством, клиентами.  </w:t>
            </w:r>
          </w:p>
        </w:tc>
        <w:tc>
          <w:tcPr>
            <w:tcW w:w="1960" w:type="pct"/>
            <w:hideMark/>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Психология коллектива</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Психология личности</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Основы проектной деятельности</w:t>
            </w:r>
          </w:p>
        </w:tc>
      </w:tr>
      <w:tr w:rsidR="00AD4E21" w:rsidRPr="00893A48" w:rsidTr="008551C9">
        <w:trPr>
          <w:trHeight w:val="649"/>
        </w:trPr>
        <w:tc>
          <w:tcPr>
            <w:tcW w:w="794" w:type="pct"/>
            <w:hideMark/>
          </w:tcPr>
          <w:p w:rsidR="00AD4E21" w:rsidRPr="00893A48" w:rsidRDefault="00AD4E21" w:rsidP="008551C9">
            <w:pPr>
              <w:rPr>
                <w:rFonts w:ascii="Times New Roman" w:hAnsi="Times New Roman"/>
                <w:bCs/>
                <w:sz w:val="24"/>
                <w:szCs w:val="24"/>
              </w:rPr>
            </w:pPr>
            <w:r w:rsidRPr="00893A48">
              <w:rPr>
                <w:rFonts w:ascii="Times New Roman" w:hAnsi="Times New Roman"/>
                <w:bCs/>
                <w:sz w:val="24"/>
                <w:szCs w:val="24"/>
              </w:rPr>
              <w:t>ОК 5</w:t>
            </w:r>
          </w:p>
        </w:tc>
        <w:tc>
          <w:tcPr>
            <w:tcW w:w="2246" w:type="pct"/>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Излагать свои мысли на государственном языке</w:t>
            </w:r>
          </w:p>
          <w:p w:rsidR="00AD4E21" w:rsidRPr="00893A48" w:rsidRDefault="00AD4E21" w:rsidP="008551C9">
            <w:pPr>
              <w:rPr>
                <w:rFonts w:ascii="Times New Roman" w:hAnsi="Times New Roman"/>
                <w:bCs/>
                <w:sz w:val="24"/>
                <w:szCs w:val="24"/>
              </w:rPr>
            </w:pPr>
            <w:proofErr w:type="spellStart"/>
            <w:r w:rsidRPr="00893A48">
              <w:rPr>
                <w:rFonts w:ascii="Times New Roman" w:hAnsi="Times New Roman"/>
                <w:bCs/>
                <w:sz w:val="24"/>
                <w:szCs w:val="24"/>
              </w:rPr>
              <w:t>Оформлять</w:t>
            </w:r>
            <w:proofErr w:type="spellEnd"/>
            <w:r w:rsidRPr="00893A48">
              <w:rPr>
                <w:rFonts w:ascii="Times New Roman" w:hAnsi="Times New Roman"/>
                <w:bCs/>
                <w:sz w:val="24"/>
                <w:szCs w:val="24"/>
              </w:rPr>
              <w:t xml:space="preserve"> </w:t>
            </w:r>
            <w:proofErr w:type="spellStart"/>
            <w:r w:rsidRPr="00893A48">
              <w:rPr>
                <w:rFonts w:ascii="Times New Roman" w:hAnsi="Times New Roman"/>
                <w:bCs/>
                <w:sz w:val="24"/>
                <w:szCs w:val="24"/>
              </w:rPr>
              <w:t>документы</w:t>
            </w:r>
            <w:proofErr w:type="spellEnd"/>
          </w:p>
          <w:p w:rsidR="00AD4E21" w:rsidRPr="00893A48" w:rsidRDefault="00AD4E21" w:rsidP="008551C9">
            <w:pPr>
              <w:rPr>
                <w:rFonts w:ascii="Times New Roman" w:hAnsi="Times New Roman"/>
                <w:bCs/>
                <w:sz w:val="24"/>
                <w:szCs w:val="24"/>
              </w:rPr>
            </w:pPr>
          </w:p>
        </w:tc>
        <w:tc>
          <w:tcPr>
            <w:tcW w:w="1960" w:type="pct"/>
            <w:hideMark/>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lastRenderedPageBreak/>
              <w:t>Особенности социального и культурного контекста</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Правила оформления документов.</w:t>
            </w:r>
          </w:p>
        </w:tc>
      </w:tr>
      <w:tr w:rsidR="00AD4E21" w:rsidRPr="00893A48" w:rsidTr="008551C9">
        <w:trPr>
          <w:trHeight w:val="649"/>
        </w:trPr>
        <w:tc>
          <w:tcPr>
            <w:tcW w:w="794" w:type="pct"/>
            <w:hideMark/>
          </w:tcPr>
          <w:p w:rsidR="00AD4E21" w:rsidRPr="00893A48" w:rsidRDefault="00AD4E21" w:rsidP="008551C9">
            <w:pPr>
              <w:rPr>
                <w:rFonts w:ascii="Times New Roman" w:hAnsi="Times New Roman"/>
                <w:bCs/>
                <w:sz w:val="24"/>
                <w:szCs w:val="24"/>
              </w:rPr>
            </w:pPr>
            <w:r w:rsidRPr="00893A48">
              <w:rPr>
                <w:rFonts w:ascii="Times New Roman" w:hAnsi="Times New Roman"/>
                <w:bCs/>
                <w:sz w:val="24"/>
                <w:szCs w:val="24"/>
              </w:rPr>
              <w:lastRenderedPageBreak/>
              <w:t>ОК 9</w:t>
            </w:r>
          </w:p>
        </w:tc>
        <w:tc>
          <w:tcPr>
            <w:tcW w:w="2246" w:type="pct"/>
            <w:hideMark/>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Применять средства информационных технологий для решения профессиональных задач</w:t>
            </w:r>
          </w:p>
          <w:p w:rsidR="00AD4E21" w:rsidRPr="00893A48" w:rsidRDefault="00AD4E21" w:rsidP="008551C9">
            <w:pPr>
              <w:rPr>
                <w:rFonts w:ascii="Times New Roman" w:hAnsi="Times New Roman"/>
                <w:bCs/>
                <w:sz w:val="24"/>
                <w:szCs w:val="24"/>
              </w:rPr>
            </w:pPr>
            <w:proofErr w:type="spellStart"/>
            <w:r w:rsidRPr="00893A48">
              <w:rPr>
                <w:rFonts w:ascii="Times New Roman" w:hAnsi="Times New Roman"/>
                <w:bCs/>
                <w:sz w:val="24"/>
                <w:szCs w:val="24"/>
              </w:rPr>
              <w:t>Использовать</w:t>
            </w:r>
            <w:proofErr w:type="spellEnd"/>
            <w:r w:rsidRPr="00893A48">
              <w:rPr>
                <w:rFonts w:ascii="Times New Roman" w:hAnsi="Times New Roman"/>
                <w:bCs/>
                <w:sz w:val="24"/>
                <w:szCs w:val="24"/>
              </w:rPr>
              <w:t xml:space="preserve"> </w:t>
            </w:r>
            <w:proofErr w:type="spellStart"/>
            <w:r w:rsidRPr="00893A48">
              <w:rPr>
                <w:rFonts w:ascii="Times New Roman" w:hAnsi="Times New Roman"/>
                <w:bCs/>
                <w:sz w:val="24"/>
                <w:szCs w:val="24"/>
              </w:rPr>
              <w:t>современное</w:t>
            </w:r>
            <w:proofErr w:type="spellEnd"/>
            <w:r w:rsidRPr="00893A48">
              <w:rPr>
                <w:rFonts w:ascii="Times New Roman" w:hAnsi="Times New Roman"/>
                <w:bCs/>
                <w:sz w:val="24"/>
                <w:szCs w:val="24"/>
              </w:rPr>
              <w:t xml:space="preserve"> </w:t>
            </w:r>
            <w:proofErr w:type="spellStart"/>
            <w:r w:rsidRPr="00893A48">
              <w:rPr>
                <w:rFonts w:ascii="Times New Roman" w:hAnsi="Times New Roman"/>
                <w:bCs/>
                <w:sz w:val="24"/>
                <w:szCs w:val="24"/>
              </w:rPr>
              <w:t>программное</w:t>
            </w:r>
            <w:proofErr w:type="spellEnd"/>
            <w:r w:rsidRPr="00893A48">
              <w:rPr>
                <w:rFonts w:ascii="Times New Roman" w:hAnsi="Times New Roman"/>
                <w:bCs/>
                <w:sz w:val="24"/>
                <w:szCs w:val="24"/>
              </w:rPr>
              <w:t xml:space="preserve"> </w:t>
            </w:r>
            <w:proofErr w:type="spellStart"/>
            <w:r w:rsidRPr="00893A48">
              <w:rPr>
                <w:rFonts w:ascii="Times New Roman" w:hAnsi="Times New Roman"/>
                <w:bCs/>
                <w:sz w:val="24"/>
                <w:szCs w:val="24"/>
              </w:rPr>
              <w:t>обеспечение</w:t>
            </w:r>
            <w:proofErr w:type="spellEnd"/>
          </w:p>
        </w:tc>
        <w:tc>
          <w:tcPr>
            <w:tcW w:w="1960" w:type="pct"/>
            <w:hideMark/>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Современные средства и устройства информатизации</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Порядок их применения и программное обеспечение в профессиональной деятельности</w:t>
            </w:r>
          </w:p>
        </w:tc>
      </w:tr>
      <w:tr w:rsidR="00AD4E21" w:rsidRPr="00893A48" w:rsidTr="008551C9">
        <w:trPr>
          <w:trHeight w:val="649"/>
        </w:trPr>
        <w:tc>
          <w:tcPr>
            <w:tcW w:w="794" w:type="pct"/>
            <w:hideMark/>
          </w:tcPr>
          <w:p w:rsidR="00AD4E21" w:rsidRPr="00893A48" w:rsidRDefault="00AD4E21" w:rsidP="008551C9">
            <w:pPr>
              <w:rPr>
                <w:rFonts w:ascii="Times New Roman" w:hAnsi="Times New Roman"/>
                <w:bCs/>
                <w:sz w:val="24"/>
                <w:szCs w:val="24"/>
              </w:rPr>
            </w:pPr>
            <w:r w:rsidRPr="00893A48">
              <w:rPr>
                <w:rFonts w:ascii="Times New Roman" w:hAnsi="Times New Roman"/>
                <w:bCs/>
                <w:sz w:val="24"/>
                <w:szCs w:val="24"/>
              </w:rPr>
              <w:t>ОК 10</w:t>
            </w:r>
          </w:p>
        </w:tc>
        <w:tc>
          <w:tcPr>
            <w:tcW w:w="2246" w:type="pct"/>
            <w:hideMark/>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 xml:space="preserve">Понимать общий смысл четко произнесенных высказываний на известные темы (профессиональные и бытовые), </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понимать тексты на базовые профессиональные темы</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участвовать в диалогах на знакомые общие и профессиональные темы</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строить простые высказывания о себе и о своей профессиональной деятельности</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кратко обосновывать и объяснить свои действия (текущие и планируемые)</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писать простые связные сообщения на знакомые или интересующие профессиональные темы</w:t>
            </w:r>
          </w:p>
        </w:tc>
        <w:tc>
          <w:tcPr>
            <w:tcW w:w="1960" w:type="pct"/>
            <w:hideMark/>
          </w:tcPr>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Правила построения простых и сложных предложений на профессиональные темы</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Основные общеупотребительные глаголы (бытовая и профессиональная лексика)</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Лексический минимум, относящийся к описанию предметов, средств и процессов профессиональной деятельности</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Особенности произношения</w:t>
            </w:r>
          </w:p>
          <w:p w:rsidR="00AD4E21" w:rsidRPr="00893A48" w:rsidRDefault="00AD4E21" w:rsidP="008551C9">
            <w:pPr>
              <w:rPr>
                <w:rFonts w:ascii="Times New Roman" w:hAnsi="Times New Roman"/>
                <w:bCs/>
                <w:sz w:val="24"/>
                <w:szCs w:val="24"/>
                <w:lang w:val="ru-RU"/>
              </w:rPr>
            </w:pPr>
            <w:r w:rsidRPr="00893A48">
              <w:rPr>
                <w:rFonts w:ascii="Times New Roman" w:hAnsi="Times New Roman"/>
                <w:bCs/>
                <w:sz w:val="24"/>
                <w:szCs w:val="24"/>
                <w:lang w:val="ru-RU"/>
              </w:rPr>
              <w:t>Правила чтения текстов профессиональной направленности</w:t>
            </w:r>
          </w:p>
        </w:tc>
      </w:tr>
      <w:tr w:rsidR="00AD4E21" w:rsidRPr="00893A48" w:rsidTr="008551C9">
        <w:trPr>
          <w:trHeight w:val="212"/>
        </w:trPr>
        <w:tc>
          <w:tcPr>
            <w:tcW w:w="794" w:type="pct"/>
          </w:tcPr>
          <w:p w:rsidR="00AD4E21" w:rsidRPr="00194960" w:rsidRDefault="00AD4E21" w:rsidP="008551C9">
            <w:pPr>
              <w:rPr>
                <w:rFonts w:ascii="Times New Roman" w:hAnsi="Times New Roman"/>
                <w:sz w:val="24"/>
                <w:szCs w:val="24"/>
                <w:lang w:val="ru-RU"/>
              </w:rPr>
            </w:pPr>
            <w:r w:rsidRPr="00194960">
              <w:rPr>
                <w:rFonts w:ascii="Times New Roman" w:hAnsi="Times New Roman"/>
                <w:sz w:val="24"/>
                <w:szCs w:val="24"/>
                <w:lang w:val="ru-RU"/>
              </w:rPr>
              <w:t>ПК 1.2,</w:t>
            </w:r>
          </w:p>
          <w:p w:rsidR="00AD4E21" w:rsidRPr="00194960" w:rsidRDefault="00AD4E21" w:rsidP="008551C9">
            <w:pPr>
              <w:rPr>
                <w:rFonts w:ascii="Times New Roman" w:hAnsi="Times New Roman"/>
                <w:sz w:val="24"/>
                <w:szCs w:val="24"/>
                <w:lang w:val="ru-RU"/>
              </w:rPr>
            </w:pPr>
            <w:r w:rsidRPr="00194960">
              <w:rPr>
                <w:rFonts w:ascii="Times New Roman" w:hAnsi="Times New Roman"/>
                <w:sz w:val="24"/>
                <w:szCs w:val="24"/>
                <w:lang w:val="ru-RU"/>
              </w:rPr>
              <w:t>ПК 1.3,</w:t>
            </w:r>
          </w:p>
          <w:p w:rsidR="00AD4E21" w:rsidRPr="00194960" w:rsidRDefault="00AD4E21" w:rsidP="008551C9">
            <w:pPr>
              <w:rPr>
                <w:rFonts w:ascii="Times New Roman" w:hAnsi="Times New Roman"/>
                <w:sz w:val="24"/>
                <w:szCs w:val="24"/>
                <w:lang w:val="ru-RU"/>
              </w:rPr>
            </w:pPr>
            <w:r w:rsidRPr="00194960">
              <w:rPr>
                <w:rFonts w:ascii="Times New Roman" w:hAnsi="Times New Roman"/>
                <w:sz w:val="24"/>
                <w:szCs w:val="24"/>
                <w:lang w:val="ru-RU"/>
              </w:rPr>
              <w:t>ПК 1.5,</w:t>
            </w:r>
          </w:p>
          <w:p w:rsidR="00AD4E21" w:rsidRPr="00194960" w:rsidRDefault="00AD4E21" w:rsidP="008551C9">
            <w:pPr>
              <w:rPr>
                <w:rFonts w:ascii="Times New Roman" w:hAnsi="Times New Roman"/>
                <w:sz w:val="24"/>
                <w:szCs w:val="24"/>
                <w:lang w:val="ru-RU"/>
              </w:rPr>
            </w:pPr>
            <w:r w:rsidRPr="00194960">
              <w:rPr>
                <w:rFonts w:ascii="Times New Roman" w:hAnsi="Times New Roman"/>
                <w:sz w:val="24"/>
                <w:szCs w:val="24"/>
                <w:lang w:val="ru-RU"/>
              </w:rPr>
              <w:t xml:space="preserve">ПК 3.1, </w:t>
            </w:r>
          </w:p>
          <w:p w:rsidR="00AD4E21" w:rsidRPr="00194960" w:rsidRDefault="00AD4E21" w:rsidP="008551C9">
            <w:pPr>
              <w:rPr>
                <w:rFonts w:ascii="Times New Roman" w:hAnsi="Times New Roman"/>
                <w:sz w:val="24"/>
                <w:szCs w:val="24"/>
                <w:lang w:val="ru-RU"/>
              </w:rPr>
            </w:pPr>
            <w:r w:rsidRPr="00194960">
              <w:rPr>
                <w:rFonts w:ascii="Times New Roman" w:hAnsi="Times New Roman"/>
                <w:sz w:val="24"/>
                <w:szCs w:val="24"/>
                <w:lang w:val="ru-RU"/>
              </w:rPr>
              <w:t>ПК 3.4</w:t>
            </w:r>
          </w:p>
          <w:p w:rsidR="00AD4E21" w:rsidRPr="00893A48" w:rsidRDefault="00AD4E21" w:rsidP="008551C9">
            <w:pPr>
              <w:rPr>
                <w:rFonts w:ascii="Times New Roman" w:hAnsi="Times New Roman"/>
                <w:b/>
                <w:sz w:val="24"/>
                <w:szCs w:val="24"/>
                <w:lang w:val="ru-RU"/>
              </w:rPr>
            </w:pPr>
          </w:p>
        </w:tc>
        <w:tc>
          <w:tcPr>
            <w:tcW w:w="2246" w:type="pct"/>
          </w:tcPr>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использовать основные законы и принципы теоретической электротехники в профессиональной деятельности;</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читать принципиальные, электрические и монтажные схемы;</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рассчитывать параметры электрических, магнитных цепей;</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пользоваться электроизмерительными приборами и приспособлениями;</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подбирать устройства, электрические приборы и оборудование с определенными параметрами и характеристиками;</w:t>
            </w:r>
          </w:p>
          <w:p w:rsidR="00AD4E21" w:rsidRPr="00893A48" w:rsidRDefault="00AD4E21" w:rsidP="008551C9">
            <w:pPr>
              <w:rPr>
                <w:rFonts w:ascii="Times New Roman" w:hAnsi="Times New Roman"/>
                <w:sz w:val="24"/>
                <w:szCs w:val="24"/>
              </w:rPr>
            </w:pPr>
            <w:proofErr w:type="spellStart"/>
            <w:proofErr w:type="gramStart"/>
            <w:r w:rsidRPr="00893A48">
              <w:rPr>
                <w:rFonts w:ascii="Times New Roman" w:hAnsi="Times New Roman"/>
                <w:sz w:val="24"/>
                <w:szCs w:val="24"/>
              </w:rPr>
              <w:t>собирать</w:t>
            </w:r>
            <w:proofErr w:type="spellEnd"/>
            <w:proofErr w:type="gramEnd"/>
            <w:r w:rsidRPr="00893A48">
              <w:rPr>
                <w:rFonts w:ascii="Times New Roman" w:hAnsi="Times New Roman"/>
                <w:sz w:val="24"/>
                <w:szCs w:val="24"/>
              </w:rPr>
              <w:t xml:space="preserve"> </w:t>
            </w:r>
            <w:proofErr w:type="spellStart"/>
            <w:r w:rsidRPr="00893A48">
              <w:rPr>
                <w:rFonts w:ascii="Times New Roman" w:hAnsi="Times New Roman"/>
                <w:sz w:val="24"/>
                <w:szCs w:val="24"/>
              </w:rPr>
              <w:t>электрические</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схемы</w:t>
            </w:r>
            <w:proofErr w:type="spellEnd"/>
            <w:r w:rsidRPr="00893A48">
              <w:rPr>
                <w:rFonts w:ascii="Times New Roman" w:hAnsi="Times New Roman"/>
                <w:sz w:val="24"/>
                <w:szCs w:val="24"/>
              </w:rPr>
              <w:t>.</w:t>
            </w:r>
          </w:p>
          <w:p w:rsidR="00AD4E21" w:rsidRPr="00893A48" w:rsidRDefault="00AD4E21" w:rsidP="008551C9">
            <w:pPr>
              <w:rPr>
                <w:rFonts w:ascii="Times New Roman" w:hAnsi="Times New Roman"/>
                <w:b/>
                <w:sz w:val="24"/>
                <w:szCs w:val="24"/>
              </w:rPr>
            </w:pPr>
          </w:p>
        </w:tc>
        <w:tc>
          <w:tcPr>
            <w:tcW w:w="1960" w:type="pct"/>
            <w:hideMark/>
          </w:tcPr>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способов получения, передачи и использования электрической энергии;</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электротехнической терминологии;</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основные законы электротехники;</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характеристики и параметров электрических и магнитных полей;</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свойств проводников, электроизоляционных и магнитных материалов;</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основ теории электрических машин, принцип работы типовых электрических устройств;</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методов расчета и измерений основных параметров электрических, магнитных цепей;</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принципов действия, устройств, основных характеристик электротехнических устройств и приборов;</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составления электрических цепей;</w:t>
            </w:r>
          </w:p>
          <w:p w:rsidR="00AD4E21" w:rsidRPr="00893A48" w:rsidRDefault="00AD4E21" w:rsidP="008551C9">
            <w:pPr>
              <w:rPr>
                <w:rFonts w:ascii="Times New Roman" w:hAnsi="Times New Roman"/>
                <w:sz w:val="24"/>
                <w:szCs w:val="24"/>
                <w:lang w:val="ru-RU"/>
              </w:rPr>
            </w:pPr>
            <w:r w:rsidRPr="00893A48">
              <w:rPr>
                <w:rFonts w:ascii="Times New Roman" w:hAnsi="Times New Roman"/>
                <w:sz w:val="24"/>
                <w:szCs w:val="24"/>
                <w:lang w:val="ru-RU"/>
              </w:rPr>
              <w:t>правил эксплуатации электрооборудования.</w:t>
            </w:r>
          </w:p>
        </w:tc>
      </w:tr>
    </w:tbl>
    <w:p w:rsidR="00AD4E21" w:rsidRPr="00893A48" w:rsidRDefault="00AD4E21" w:rsidP="00AD4E21">
      <w:pPr>
        <w:spacing w:after="0" w:line="240" w:lineRule="auto"/>
        <w:rPr>
          <w:rFonts w:ascii="Times New Roman" w:eastAsiaTheme="minorEastAsia" w:hAnsi="Times New Roman"/>
          <w:sz w:val="24"/>
          <w:szCs w:val="24"/>
        </w:rPr>
      </w:pPr>
    </w:p>
    <w:p w:rsidR="00AD4E21" w:rsidRDefault="00AD4E21" w:rsidP="00AD4E21">
      <w:pPr>
        <w:spacing w:after="0" w:line="240" w:lineRule="auto"/>
        <w:rPr>
          <w:rFonts w:ascii="Times New Roman" w:hAnsi="Times New Roman"/>
          <w:sz w:val="24"/>
          <w:szCs w:val="24"/>
        </w:rPr>
      </w:pPr>
    </w:p>
    <w:p w:rsidR="004F1D54" w:rsidRPr="00893A48" w:rsidRDefault="004F1D54"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6E2202" w:rsidRDefault="00AD4E21" w:rsidP="00AD4E21">
      <w:pPr>
        <w:spacing w:after="0" w:line="240" w:lineRule="auto"/>
        <w:rPr>
          <w:rFonts w:ascii="Times New Roman" w:hAnsi="Times New Roman"/>
          <w:b/>
        </w:rPr>
      </w:pPr>
      <w:r w:rsidRPr="00893A48">
        <w:rPr>
          <w:rFonts w:ascii="Times New Roman" w:hAnsi="Times New Roman"/>
          <w:b/>
        </w:rPr>
        <w:lastRenderedPageBreak/>
        <w:t>СТРУКТУРА И СОДЕРЖАНИЕ УЧЕБНОЙ ДИСЦИПЛИНЫ</w:t>
      </w:r>
      <w:r w:rsidR="006E2202">
        <w:rPr>
          <w:rFonts w:ascii="Times New Roman" w:hAnsi="Times New Roman"/>
          <w:b/>
        </w:rPr>
        <w:t xml:space="preserve"> </w:t>
      </w:r>
    </w:p>
    <w:p w:rsidR="00AD4E21" w:rsidRPr="00893A48" w:rsidRDefault="006E2202" w:rsidP="00AD4E21">
      <w:pPr>
        <w:spacing w:after="0" w:line="240" w:lineRule="auto"/>
        <w:rPr>
          <w:rFonts w:ascii="Times New Roman" w:hAnsi="Times New Roman"/>
          <w:b/>
        </w:rPr>
      </w:pPr>
      <w:r w:rsidRPr="00893A48">
        <w:rPr>
          <w:rFonts w:ascii="Times New Roman" w:hAnsi="Times New Roman"/>
          <w:b/>
          <w:sz w:val="24"/>
          <w:szCs w:val="24"/>
        </w:rPr>
        <w:t>ОП.0</w:t>
      </w:r>
      <w:r>
        <w:rPr>
          <w:rFonts w:ascii="Times New Roman" w:hAnsi="Times New Roman"/>
          <w:b/>
          <w:sz w:val="24"/>
          <w:szCs w:val="24"/>
        </w:rPr>
        <w:t>2 ЭЛЕКТРОТЕХНИКА</w:t>
      </w:r>
    </w:p>
    <w:p w:rsidR="00AD4E21" w:rsidRPr="00893A48" w:rsidRDefault="00AD4E21" w:rsidP="00AD4E21">
      <w:pPr>
        <w:spacing w:after="0" w:line="240" w:lineRule="auto"/>
        <w:rPr>
          <w:rFonts w:ascii="Times New Roman" w:hAnsi="Times New Roman"/>
          <w:b/>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4F1D54" w:rsidRPr="00893A48" w:rsidTr="008551C9">
        <w:trPr>
          <w:trHeight w:val="490"/>
        </w:trPr>
        <w:tc>
          <w:tcPr>
            <w:tcW w:w="4073" w:type="pct"/>
            <w:vAlign w:val="center"/>
            <w:hideMark/>
          </w:tcPr>
          <w:p w:rsidR="004F1D54" w:rsidRPr="00893A48" w:rsidRDefault="004F1D54" w:rsidP="004F1D54">
            <w:pPr>
              <w:spacing w:after="0" w:line="240" w:lineRule="auto"/>
              <w:rPr>
                <w:rFonts w:ascii="Times New Roman" w:hAnsi="Times New Roman"/>
                <w:b/>
                <w:sz w:val="24"/>
                <w:szCs w:val="24"/>
              </w:rPr>
            </w:pPr>
            <w:r w:rsidRPr="00893A48">
              <w:rPr>
                <w:rFonts w:ascii="Times New Roman" w:hAnsi="Times New Roman"/>
                <w:b/>
                <w:sz w:val="24"/>
                <w:szCs w:val="24"/>
              </w:rPr>
              <w:t>Вид учебной работы</w:t>
            </w:r>
          </w:p>
        </w:tc>
        <w:tc>
          <w:tcPr>
            <w:tcW w:w="927" w:type="pct"/>
            <w:vAlign w:val="center"/>
            <w:hideMark/>
          </w:tcPr>
          <w:p w:rsidR="004F1D54" w:rsidRPr="00893A48" w:rsidRDefault="004F1D54" w:rsidP="004F1D54">
            <w:pPr>
              <w:spacing w:after="0" w:line="240" w:lineRule="auto"/>
              <w:rPr>
                <w:rFonts w:ascii="Times New Roman" w:hAnsi="Times New Roman"/>
                <w:b/>
                <w:sz w:val="24"/>
                <w:szCs w:val="24"/>
              </w:rPr>
            </w:pPr>
            <w:r w:rsidRPr="00893A48">
              <w:rPr>
                <w:rFonts w:ascii="Times New Roman" w:hAnsi="Times New Roman"/>
                <w:b/>
                <w:sz w:val="24"/>
                <w:szCs w:val="24"/>
              </w:rPr>
              <w:t>Объем часов</w:t>
            </w:r>
          </w:p>
        </w:tc>
      </w:tr>
      <w:tr w:rsidR="004F1D54" w:rsidRPr="00893A48" w:rsidTr="00B86C3D">
        <w:trPr>
          <w:trHeight w:val="490"/>
        </w:trPr>
        <w:tc>
          <w:tcPr>
            <w:tcW w:w="4073" w:type="pct"/>
            <w:hideMark/>
          </w:tcPr>
          <w:p w:rsidR="004F1D54" w:rsidRPr="00893A48" w:rsidRDefault="004F1D54" w:rsidP="004F1D54">
            <w:pPr>
              <w:spacing w:after="0" w:line="240" w:lineRule="auto"/>
              <w:rPr>
                <w:rFonts w:ascii="Times New Roman" w:hAnsi="Times New Roman"/>
                <w:b/>
                <w:sz w:val="24"/>
                <w:szCs w:val="24"/>
              </w:rPr>
            </w:pPr>
            <w:r w:rsidRPr="00893A48">
              <w:rPr>
                <w:rFonts w:ascii="Times New Roman" w:hAnsi="Times New Roman"/>
                <w:b/>
                <w:sz w:val="24"/>
                <w:szCs w:val="24"/>
              </w:rPr>
              <w:t>Объем образовательной программы</w:t>
            </w:r>
          </w:p>
        </w:tc>
        <w:tc>
          <w:tcPr>
            <w:tcW w:w="927" w:type="pct"/>
            <w:vAlign w:val="center"/>
            <w:hideMark/>
          </w:tcPr>
          <w:p w:rsidR="004F1D54" w:rsidRPr="00893A48" w:rsidRDefault="004F1D54" w:rsidP="004F1D54">
            <w:pPr>
              <w:spacing w:after="0" w:line="240" w:lineRule="auto"/>
              <w:rPr>
                <w:rFonts w:ascii="Times New Roman" w:hAnsi="Times New Roman"/>
                <w:sz w:val="24"/>
                <w:szCs w:val="24"/>
              </w:rPr>
            </w:pPr>
          </w:p>
        </w:tc>
      </w:tr>
      <w:tr w:rsidR="004F1D54" w:rsidRPr="00893A48" w:rsidTr="00B86C3D">
        <w:trPr>
          <w:trHeight w:val="490"/>
        </w:trPr>
        <w:tc>
          <w:tcPr>
            <w:tcW w:w="4073" w:type="pct"/>
            <w:vAlign w:val="center"/>
            <w:hideMark/>
          </w:tcPr>
          <w:p w:rsidR="004F1D54" w:rsidRPr="00893A48" w:rsidRDefault="004F1D54" w:rsidP="004F1D54">
            <w:pPr>
              <w:spacing w:after="0" w:line="240" w:lineRule="auto"/>
              <w:rPr>
                <w:rFonts w:ascii="Times New Roman" w:hAnsi="Times New Roman"/>
                <w:sz w:val="24"/>
                <w:szCs w:val="24"/>
              </w:rPr>
            </w:pPr>
            <w:r w:rsidRPr="00893A48">
              <w:rPr>
                <w:rFonts w:ascii="Times New Roman" w:hAnsi="Times New Roman"/>
                <w:sz w:val="24"/>
                <w:szCs w:val="24"/>
              </w:rPr>
              <w:t>в том числе:</w:t>
            </w:r>
          </w:p>
        </w:tc>
        <w:tc>
          <w:tcPr>
            <w:tcW w:w="927" w:type="pct"/>
            <w:hideMark/>
          </w:tcPr>
          <w:p w:rsidR="004F1D54" w:rsidRPr="00893A48" w:rsidRDefault="004F1D54" w:rsidP="004F1D54">
            <w:pPr>
              <w:spacing w:after="0" w:line="240" w:lineRule="auto"/>
              <w:rPr>
                <w:rFonts w:ascii="Times New Roman" w:hAnsi="Times New Roman"/>
                <w:iCs/>
                <w:sz w:val="24"/>
                <w:szCs w:val="24"/>
              </w:rPr>
            </w:pPr>
          </w:p>
        </w:tc>
      </w:tr>
      <w:tr w:rsidR="004F1D54" w:rsidRPr="00893A48" w:rsidTr="00B86C3D">
        <w:trPr>
          <w:trHeight w:val="490"/>
        </w:trPr>
        <w:tc>
          <w:tcPr>
            <w:tcW w:w="4073" w:type="pct"/>
            <w:hideMark/>
          </w:tcPr>
          <w:p w:rsidR="004F1D54" w:rsidRPr="00893A48" w:rsidRDefault="004F1D54" w:rsidP="004F1D54">
            <w:pPr>
              <w:spacing w:after="0" w:line="240" w:lineRule="auto"/>
              <w:rPr>
                <w:rFonts w:ascii="Times New Roman" w:hAnsi="Times New Roman"/>
                <w:sz w:val="24"/>
                <w:szCs w:val="24"/>
              </w:rPr>
            </w:pPr>
            <w:r w:rsidRPr="00893A48">
              <w:rPr>
                <w:rFonts w:ascii="Times New Roman" w:hAnsi="Times New Roman"/>
                <w:sz w:val="24"/>
                <w:szCs w:val="24"/>
              </w:rPr>
              <w:t>теоретическое обучение</w:t>
            </w:r>
          </w:p>
        </w:tc>
        <w:tc>
          <w:tcPr>
            <w:tcW w:w="927" w:type="pct"/>
            <w:vAlign w:val="center"/>
            <w:hideMark/>
          </w:tcPr>
          <w:p w:rsidR="004F1D54" w:rsidRPr="00893A48" w:rsidRDefault="004F1D54" w:rsidP="004F1D54">
            <w:pPr>
              <w:spacing w:after="0" w:line="240" w:lineRule="auto"/>
              <w:rPr>
                <w:rFonts w:ascii="Times New Roman" w:hAnsi="Times New Roman"/>
                <w:sz w:val="24"/>
                <w:szCs w:val="24"/>
              </w:rPr>
            </w:pPr>
          </w:p>
        </w:tc>
      </w:tr>
      <w:tr w:rsidR="004F1D54" w:rsidRPr="00893A48" w:rsidTr="00B86C3D">
        <w:trPr>
          <w:trHeight w:val="490"/>
        </w:trPr>
        <w:tc>
          <w:tcPr>
            <w:tcW w:w="5000" w:type="pct"/>
            <w:gridSpan w:val="2"/>
            <w:hideMark/>
          </w:tcPr>
          <w:p w:rsidR="004F1D54" w:rsidRPr="00893A48" w:rsidRDefault="004F1D54" w:rsidP="004F1D54">
            <w:pPr>
              <w:spacing w:after="0" w:line="240" w:lineRule="auto"/>
              <w:rPr>
                <w:rFonts w:ascii="Times New Roman" w:hAnsi="Times New Roman"/>
                <w:sz w:val="24"/>
                <w:szCs w:val="24"/>
              </w:rPr>
            </w:pPr>
            <w:r w:rsidRPr="00893A48">
              <w:rPr>
                <w:rFonts w:ascii="Times New Roman" w:hAnsi="Times New Roman"/>
                <w:sz w:val="24"/>
                <w:szCs w:val="24"/>
              </w:rPr>
              <w:t>лабораторные работы (если предусмотрено)</w:t>
            </w:r>
          </w:p>
        </w:tc>
      </w:tr>
      <w:tr w:rsidR="004F1D54" w:rsidRPr="00893A48" w:rsidTr="00B86C3D">
        <w:trPr>
          <w:trHeight w:val="490"/>
        </w:trPr>
        <w:tc>
          <w:tcPr>
            <w:tcW w:w="4073" w:type="pct"/>
            <w:hideMark/>
          </w:tcPr>
          <w:p w:rsidR="004F1D54" w:rsidRPr="00893A48" w:rsidRDefault="004F1D54" w:rsidP="004F1D54">
            <w:pPr>
              <w:spacing w:after="0" w:line="240" w:lineRule="auto"/>
              <w:rPr>
                <w:rFonts w:ascii="Times New Roman" w:hAnsi="Times New Roman"/>
                <w:sz w:val="24"/>
                <w:szCs w:val="24"/>
              </w:rPr>
            </w:pPr>
            <w:r w:rsidRPr="00893A48">
              <w:rPr>
                <w:rFonts w:ascii="Times New Roman" w:hAnsi="Times New Roman"/>
                <w:sz w:val="24"/>
                <w:szCs w:val="24"/>
              </w:rPr>
              <w:t>практические занятия (если предусмотрено)</w:t>
            </w:r>
          </w:p>
        </w:tc>
        <w:tc>
          <w:tcPr>
            <w:tcW w:w="927" w:type="pct"/>
            <w:vAlign w:val="center"/>
            <w:hideMark/>
          </w:tcPr>
          <w:p w:rsidR="004F1D54" w:rsidRPr="00893A48" w:rsidRDefault="004F1D54" w:rsidP="004F1D54">
            <w:pPr>
              <w:spacing w:after="0" w:line="240" w:lineRule="auto"/>
              <w:rPr>
                <w:rFonts w:ascii="Times New Roman" w:hAnsi="Times New Roman"/>
                <w:sz w:val="24"/>
                <w:szCs w:val="24"/>
              </w:rPr>
            </w:pPr>
          </w:p>
        </w:tc>
      </w:tr>
      <w:tr w:rsidR="004F1D54" w:rsidRPr="00893A48" w:rsidTr="00B86C3D">
        <w:trPr>
          <w:trHeight w:val="490"/>
        </w:trPr>
        <w:tc>
          <w:tcPr>
            <w:tcW w:w="4073" w:type="pct"/>
            <w:hideMark/>
          </w:tcPr>
          <w:p w:rsidR="004F1D54" w:rsidRPr="00893A48" w:rsidRDefault="004F1D54" w:rsidP="004F1D54">
            <w:pPr>
              <w:spacing w:after="0" w:line="240" w:lineRule="auto"/>
              <w:rPr>
                <w:rFonts w:ascii="Times New Roman" w:hAnsi="Times New Roman"/>
                <w:sz w:val="24"/>
                <w:szCs w:val="24"/>
              </w:rPr>
            </w:pPr>
            <w:r w:rsidRPr="00893A48">
              <w:rPr>
                <w:rFonts w:ascii="Times New Roman" w:hAnsi="Times New Roman"/>
                <w:sz w:val="24"/>
                <w:szCs w:val="24"/>
              </w:rPr>
              <w:t>контрольная работа</w:t>
            </w:r>
          </w:p>
        </w:tc>
        <w:tc>
          <w:tcPr>
            <w:tcW w:w="927" w:type="pct"/>
            <w:vMerge w:val="restart"/>
            <w:vAlign w:val="center"/>
            <w:hideMark/>
          </w:tcPr>
          <w:p w:rsidR="004F1D54" w:rsidRPr="00893A48" w:rsidRDefault="004F1D54" w:rsidP="004F1D54">
            <w:pPr>
              <w:spacing w:after="0" w:line="240" w:lineRule="auto"/>
              <w:rPr>
                <w:rFonts w:ascii="Times New Roman" w:hAnsi="Times New Roman"/>
                <w:sz w:val="24"/>
                <w:szCs w:val="24"/>
              </w:rPr>
            </w:pPr>
          </w:p>
          <w:p w:rsidR="004F1D54" w:rsidRPr="00893A48" w:rsidRDefault="004F1D54" w:rsidP="004F1D54">
            <w:pPr>
              <w:spacing w:after="0" w:line="240" w:lineRule="auto"/>
              <w:rPr>
                <w:rFonts w:ascii="Times New Roman" w:hAnsi="Times New Roman"/>
                <w:sz w:val="24"/>
                <w:szCs w:val="24"/>
              </w:rPr>
            </w:pPr>
          </w:p>
        </w:tc>
      </w:tr>
      <w:tr w:rsidR="004F1D54" w:rsidRPr="00893A48" w:rsidTr="00B86C3D">
        <w:trPr>
          <w:trHeight w:val="490"/>
        </w:trPr>
        <w:tc>
          <w:tcPr>
            <w:tcW w:w="4073" w:type="pct"/>
            <w:hideMark/>
          </w:tcPr>
          <w:p w:rsidR="004F1D54" w:rsidRPr="004F1D54" w:rsidRDefault="004F1D54" w:rsidP="004F1D54">
            <w:pPr>
              <w:spacing w:after="0" w:line="240" w:lineRule="auto"/>
              <w:rPr>
                <w:rFonts w:ascii="Times New Roman" w:hAnsi="Times New Roman"/>
                <w:sz w:val="24"/>
                <w:szCs w:val="24"/>
              </w:rPr>
            </w:pPr>
            <w:r w:rsidRPr="004F1D54">
              <w:rPr>
                <w:rFonts w:ascii="Times New Roman" w:hAnsi="Times New Roman"/>
                <w:sz w:val="24"/>
                <w:szCs w:val="24"/>
              </w:rPr>
              <w:t>Самостоятельная работа</w:t>
            </w:r>
          </w:p>
        </w:tc>
        <w:tc>
          <w:tcPr>
            <w:tcW w:w="927" w:type="pct"/>
            <w:vMerge/>
            <w:vAlign w:val="center"/>
            <w:hideMark/>
          </w:tcPr>
          <w:p w:rsidR="004F1D54" w:rsidRPr="00893A48" w:rsidRDefault="004F1D54" w:rsidP="004F1D54">
            <w:pPr>
              <w:spacing w:after="0" w:line="240" w:lineRule="auto"/>
              <w:rPr>
                <w:rFonts w:ascii="Times New Roman" w:hAnsi="Times New Roman"/>
                <w:iCs/>
                <w:sz w:val="24"/>
                <w:szCs w:val="24"/>
              </w:rPr>
            </w:pPr>
          </w:p>
        </w:tc>
      </w:tr>
      <w:tr w:rsidR="004F1D54" w:rsidRPr="00893A48" w:rsidTr="00B86C3D">
        <w:trPr>
          <w:trHeight w:val="490"/>
        </w:trPr>
        <w:tc>
          <w:tcPr>
            <w:tcW w:w="4073" w:type="pct"/>
            <w:hideMark/>
          </w:tcPr>
          <w:p w:rsidR="004F1D54" w:rsidRPr="00893A48" w:rsidRDefault="004F1D54" w:rsidP="004F1D54">
            <w:pPr>
              <w:spacing w:after="0" w:line="240" w:lineRule="auto"/>
              <w:rPr>
                <w:rFonts w:ascii="Times New Roman" w:hAnsi="Times New Roman"/>
                <w:b/>
                <w:sz w:val="24"/>
                <w:szCs w:val="24"/>
              </w:rPr>
            </w:pPr>
            <w:r w:rsidRPr="00893A48">
              <w:rPr>
                <w:rFonts w:ascii="Times New Roman" w:hAnsi="Times New Roman"/>
                <w:b/>
                <w:sz w:val="24"/>
                <w:szCs w:val="24"/>
              </w:rPr>
              <w:t xml:space="preserve">Промежуточная аттестация проводится в форме </w:t>
            </w:r>
          </w:p>
        </w:tc>
        <w:tc>
          <w:tcPr>
            <w:tcW w:w="927" w:type="pct"/>
            <w:hideMark/>
          </w:tcPr>
          <w:p w:rsidR="004F1D54" w:rsidRPr="00893A48" w:rsidRDefault="004F1D54" w:rsidP="004F1D54">
            <w:pPr>
              <w:spacing w:after="0" w:line="240" w:lineRule="auto"/>
              <w:rPr>
                <w:rFonts w:ascii="Times New Roman" w:hAnsi="Times New Roman"/>
                <w:iCs/>
                <w:sz w:val="24"/>
                <w:szCs w:val="24"/>
              </w:rPr>
            </w:pPr>
          </w:p>
        </w:tc>
      </w:tr>
    </w:tbl>
    <w:p w:rsidR="00AD4E21" w:rsidRPr="00893A48" w:rsidRDefault="00AD4E21" w:rsidP="00AD4E21">
      <w:pPr>
        <w:spacing w:after="0" w:line="240" w:lineRule="auto"/>
        <w:rPr>
          <w:rFonts w:ascii="Times New Roman" w:eastAsiaTheme="minorEastAsia"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u w:val="single"/>
        </w:rPr>
      </w:pPr>
    </w:p>
    <w:p w:rsidR="00AD4E21" w:rsidRPr="00893A48" w:rsidRDefault="00AD4E21" w:rsidP="00AD4E21">
      <w:pPr>
        <w:spacing w:after="0" w:line="240" w:lineRule="auto"/>
        <w:rPr>
          <w:rFonts w:ascii="Times New Roman" w:hAnsi="Times New Roman"/>
          <w:sz w:val="24"/>
          <w:szCs w:val="24"/>
          <w:u w:val="single"/>
        </w:rPr>
      </w:pPr>
    </w:p>
    <w:p w:rsidR="00AD4E21" w:rsidRPr="00893A48" w:rsidRDefault="00AD4E21" w:rsidP="00AD4E21">
      <w:pPr>
        <w:spacing w:after="0" w:line="240" w:lineRule="auto"/>
        <w:rPr>
          <w:rFonts w:ascii="Times New Roman" w:hAnsi="Times New Roman"/>
          <w:sz w:val="24"/>
          <w:szCs w:val="24"/>
          <w:u w:val="single"/>
        </w:rPr>
      </w:pPr>
    </w:p>
    <w:p w:rsidR="00AD4E21" w:rsidRPr="00893A48" w:rsidRDefault="00AD4E21" w:rsidP="00AD4E21">
      <w:pPr>
        <w:spacing w:after="0" w:line="240" w:lineRule="auto"/>
        <w:rPr>
          <w:rFonts w:ascii="Times New Roman" w:hAnsi="Times New Roman"/>
          <w:sz w:val="24"/>
          <w:szCs w:val="24"/>
          <w:u w:val="single"/>
        </w:rPr>
      </w:pPr>
    </w:p>
    <w:p w:rsidR="00AD4E21" w:rsidRPr="00893A48" w:rsidRDefault="00AD4E21" w:rsidP="00AD4E21">
      <w:pPr>
        <w:spacing w:after="0" w:line="240" w:lineRule="auto"/>
        <w:rPr>
          <w:rFonts w:ascii="Times New Roman" w:hAnsi="Times New Roman"/>
          <w:b/>
          <w:i/>
          <w:sz w:val="24"/>
          <w:szCs w:val="24"/>
        </w:rPr>
        <w:sectPr w:rsidR="00AD4E21" w:rsidRPr="00893A48" w:rsidSect="004B5BCF">
          <w:footerReference w:type="default" r:id="rId7"/>
          <w:pgSz w:w="11906" w:h="16838"/>
          <w:pgMar w:top="1134" w:right="850" w:bottom="1134" w:left="1701" w:header="708" w:footer="708" w:gutter="0"/>
          <w:cols w:space="720"/>
          <w:titlePg/>
          <w:docGrid w:linePitch="299"/>
        </w:sectPr>
      </w:pPr>
    </w:p>
    <w:p w:rsidR="00AD4E21" w:rsidRPr="00893A48" w:rsidRDefault="00AD4E21" w:rsidP="00AD4E21">
      <w:pPr>
        <w:spacing w:after="0" w:line="240" w:lineRule="auto"/>
        <w:rPr>
          <w:rFonts w:ascii="Times New Roman" w:hAnsi="Times New Roman"/>
          <w:b/>
          <w:sz w:val="24"/>
          <w:szCs w:val="24"/>
        </w:rPr>
      </w:pPr>
      <w:bookmarkStart w:id="1" w:name="_Toc506812672"/>
      <w:r w:rsidRPr="00893A48">
        <w:rPr>
          <w:rFonts w:ascii="Times New Roman" w:hAnsi="Times New Roman"/>
          <w:b/>
          <w:sz w:val="24"/>
          <w:szCs w:val="24"/>
        </w:rPr>
        <w:lastRenderedPageBreak/>
        <w:t>2.2. Тематический план и содержание учебной дисциплины</w:t>
      </w:r>
      <w:bookmarkEnd w:id="1"/>
      <w:r w:rsidRPr="00893A48">
        <w:rPr>
          <w:rFonts w:ascii="Times New Roman" w:hAnsi="Times New Roman"/>
          <w:b/>
          <w:sz w:val="24"/>
          <w:szCs w:val="24"/>
        </w:rPr>
        <w:t xml:space="preserve"> </w:t>
      </w:r>
      <w:r w:rsidR="006E2202" w:rsidRPr="00893A48">
        <w:rPr>
          <w:rFonts w:ascii="Times New Roman" w:hAnsi="Times New Roman"/>
          <w:b/>
          <w:sz w:val="24"/>
          <w:szCs w:val="24"/>
        </w:rPr>
        <w:t>ОП.0</w:t>
      </w:r>
      <w:r w:rsidR="006E2202">
        <w:rPr>
          <w:rFonts w:ascii="Times New Roman" w:hAnsi="Times New Roman"/>
          <w:b/>
          <w:sz w:val="24"/>
          <w:szCs w:val="24"/>
        </w:rPr>
        <w:t>2 Электротехника</w:t>
      </w:r>
    </w:p>
    <w:tbl>
      <w:tblPr>
        <w:tblW w:w="14832" w:type="dxa"/>
        <w:tblInd w:w="98" w:type="dxa"/>
        <w:tblCellMar>
          <w:left w:w="10" w:type="dxa"/>
          <w:right w:w="10" w:type="dxa"/>
        </w:tblCellMar>
        <w:tblLook w:val="04A0" w:firstRow="1" w:lastRow="0" w:firstColumn="1" w:lastColumn="0" w:noHBand="0" w:noVBand="1"/>
      </w:tblPr>
      <w:tblGrid>
        <w:gridCol w:w="3519"/>
        <w:gridCol w:w="8661"/>
        <w:gridCol w:w="1137"/>
        <w:gridCol w:w="1515"/>
      </w:tblGrid>
      <w:tr w:rsidR="00AD4E21" w:rsidRPr="00893A48" w:rsidTr="008551C9">
        <w:trPr>
          <w:trHeight w:val="1"/>
        </w:trPr>
        <w:tc>
          <w:tcPr>
            <w:tcW w:w="35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Наименование разделов и тем</w:t>
            </w: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Содержание учебного материала и формы организации деятельности обучающихся</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Объем в часов</w:t>
            </w:r>
          </w:p>
        </w:tc>
        <w:tc>
          <w:tcPr>
            <w:tcW w:w="1515" w:type="dxa"/>
            <w:tcBorders>
              <w:top w:val="single" w:sz="4" w:space="0" w:color="000000"/>
              <w:left w:val="single" w:sz="4" w:space="0" w:color="000000"/>
              <w:bottom w:val="single" w:sz="4" w:space="0" w:color="000000"/>
              <w:right w:val="single" w:sz="4" w:space="0" w:color="000000"/>
            </w:tcBorders>
            <w:shd w:val="clear" w:color="auto" w:fill="FFFFFF"/>
            <w:hideMark/>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bCs/>
                <w:sz w:val="24"/>
                <w:szCs w:val="24"/>
              </w:rPr>
              <w:t>Осваиваемые элементы компетенций</w:t>
            </w:r>
          </w:p>
        </w:tc>
      </w:tr>
      <w:tr w:rsidR="00AD4E21" w:rsidRPr="00893A48" w:rsidTr="008551C9">
        <w:tc>
          <w:tcPr>
            <w:tcW w:w="35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РАЗДЕЛ 1.</w:t>
            </w: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Электрические и магнитные цепи.</w:t>
            </w:r>
          </w:p>
        </w:tc>
        <w:tc>
          <w:tcPr>
            <w:tcW w:w="1137"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9E21A0">
            <w:pPr>
              <w:spacing w:after="0" w:line="240" w:lineRule="auto"/>
              <w:jc w:val="center"/>
              <w:rPr>
                <w:rFonts w:ascii="Times New Roman" w:hAnsi="Times New Roman"/>
                <w:b/>
                <w:sz w:val="24"/>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rsidR="00AD4E21" w:rsidRPr="00893A48" w:rsidRDefault="00AD4E21" w:rsidP="008551C9">
            <w:pPr>
              <w:spacing w:after="0" w:line="240" w:lineRule="auto"/>
              <w:rPr>
                <w:rFonts w:ascii="Times New Roman" w:hAnsi="Times New Roman"/>
                <w:b/>
                <w:sz w:val="24"/>
                <w:szCs w:val="24"/>
              </w:rPr>
            </w:pPr>
          </w:p>
        </w:tc>
      </w:tr>
      <w:tr w:rsidR="00AD4E21" w:rsidRPr="00893A48" w:rsidTr="008551C9">
        <w:trPr>
          <w:trHeight w:val="1"/>
        </w:trPr>
        <w:tc>
          <w:tcPr>
            <w:tcW w:w="3519" w:type="dxa"/>
            <w:vMerge w:val="restart"/>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Тема 1.1. Электрические цепи постоянного тока.</w:t>
            </w:r>
          </w:p>
        </w:tc>
        <w:tc>
          <w:tcPr>
            <w:tcW w:w="8661"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Содержание учебного материала</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b/>
                <w:sz w:val="24"/>
                <w:szCs w:val="24"/>
              </w:rPr>
            </w:pPr>
          </w:p>
        </w:tc>
        <w:tc>
          <w:tcPr>
            <w:tcW w:w="1515" w:type="dxa"/>
            <w:tcBorders>
              <w:top w:val="single" w:sz="4" w:space="0" w:color="000000"/>
              <w:left w:val="single" w:sz="4" w:space="0" w:color="auto"/>
              <w:bottom w:val="nil"/>
              <w:right w:val="single" w:sz="4" w:space="0" w:color="000000"/>
            </w:tcBorders>
            <w:shd w:val="clear" w:color="auto" w:fill="FFFFFF"/>
          </w:tcPr>
          <w:p w:rsidR="00AD4E21" w:rsidRPr="00893A48" w:rsidRDefault="00AD4E21" w:rsidP="008551C9">
            <w:pPr>
              <w:spacing w:after="0" w:line="240" w:lineRule="auto"/>
              <w:rPr>
                <w:rFonts w:ascii="Times New Roman"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1.Основные понятия и определения теории электрических цепей. Параметры электрических схем и единицы их измерения. Топологические параметры: ветвь, узел, контур. Пассивные и активные элементы. Последовательное, параллельное и смешанное соединения </w:t>
            </w:r>
            <w:proofErr w:type="spellStart"/>
            <w:r w:rsidRPr="00893A48">
              <w:rPr>
                <w:rFonts w:ascii="Times New Roman" w:hAnsi="Times New Roman"/>
                <w:sz w:val="24"/>
                <w:szCs w:val="24"/>
              </w:rPr>
              <w:t>электроприемников</w:t>
            </w:r>
            <w:proofErr w:type="spellEnd"/>
            <w:r w:rsidRPr="00893A48">
              <w:rPr>
                <w:rFonts w:ascii="Times New Roman" w:hAnsi="Times New Roman"/>
                <w:sz w:val="24"/>
                <w:szCs w:val="24"/>
              </w:rPr>
              <w:t>. Сборка электрических схем. Источники напряжения и тока, их свойства, характеристики и схемы замещения. Закон Ома. Основные законы электротехники. Простые и сложные цепи. Режимы работы цепей, баланс мощностей. Потенциальная диаграмма.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c>
          <w:tcPr>
            <w:tcW w:w="1515" w:type="dxa"/>
            <w:vMerge w:val="restart"/>
            <w:tcBorders>
              <w:top w:val="nil"/>
              <w:left w:val="single" w:sz="4" w:space="0" w:color="auto"/>
              <w:bottom w:val="nil"/>
              <w:right w:val="single" w:sz="4" w:space="0" w:color="000000"/>
            </w:tcBorders>
            <w:shd w:val="clear" w:color="auto" w:fill="FFFFFF"/>
          </w:tcPr>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1.3,</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3.1,</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01-05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09-10</w:t>
            </w:r>
          </w:p>
          <w:p w:rsidR="00AD4E21" w:rsidRPr="00893A48" w:rsidRDefault="00AD4E21" w:rsidP="008551C9">
            <w:pPr>
              <w:spacing w:after="0" w:line="240" w:lineRule="auto"/>
              <w:rPr>
                <w:rFonts w:ascii="Times New Roman"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2.Анализ и расчет линейных цепей постоянного тока. Расчет простых электрических цепей. Методы расчета сложных электрических цепей постоянного тока: метод непосредственного применения законов Кирхгофа, метод контурных токов, метод узловых потенциалов, метод двух узлов, метод суперпозиции (наложения) и метод эквивалентного генератора.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c>
          <w:tcPr>
            <w:tcW w:w="0" w:type="auto"/>
            <w:vMerge/>
            <w:tcBorders>
              <w:top w:val="nil"/>
              <w:left w:val="single" w:sz="4" w:space="0" w:color="auto"/>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bCs/>
                <w:sz w:val="24"/>
                <w:szCs w:val="24"/>
              </w:rPr>
              <w:t>В том числе практических занятий и лабораторных работ</w:t>
            </w:r>
          </w:p>
        </w:tc>
        <w:tc>
          <w:tcPr>
            <w:tcW w:w="1137"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auto"/>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1.Лабораторная работа «Закон Ома»</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auto"/>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2.Практическое занятие «Расчет цепей постоянного тока»</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auto"/>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3.Лабораторная работа «Смешанное соединение резисторов»</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auto"/>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4.Практическое занятие «Применение законов Кирхгофа»</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auto"/>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rPr>
          <w:trHeight w:val="1"/>
        </w:trPr>
        <w:tc>
          <w:tcPr>
            <w:tcW w:w="351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Тема 1.2. Электромагнетизм</w:t>
            </w: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Содержание учебного материала</w:t>
            </w:r>
          </w:p>
        </w:tc>
        <w:tc>
          <w:tcPr>
            <w:tcW w:w="113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b/>
                <w:sz w:val="24"/>
                <w:szCs w:val="24"/>
              </w:rPr>
            </w:pPr>
          </w:p>
        </w:tc>
        <w:tc>
          <w:tcPr>
            <w:tcW w:w="1515" w:type="dxa"/>
            <w:tcBorders>
              <w:top w:val="single" w:sz="4" w:space="0" w:color="000000"/>
              <w:left w:val="single" w:sz="4" w:space="0" w:color="000000"/>
              <w:bottom w:val="nil"/>
              <w:right w:val="single" w:sz="4" w:space="0" w:color="000000"/>
            </w:tcBorders>
            <w:shd w:val="clear" w:color="auto" w:fill="FFFFFF"/>
          </w:tcPr>
          <w:p w:rsidR="00AD4E21" w:rsidRPr="00893A48" w:rsidRDefault="00AD4E21" w:rsidP="008551C9">
            <w:pPr>
              <w:spacing w:after="0" w:line="240" w:lineRule="auto"/>
              <w:rPr>
                <w:rFonts w:ascii="Times New Roman" w:hAnsi="Times New Roman"/>
                <w:b/>
                <w:sz w:val="24"/>
                <w:szCs w:val="24"/>
              </w:rPr>
            </w:pPr>
          </w:p>
        </w:tc>
      </w:tr>
      <w:tr w:rsidR="00AD4E21" w:rsidRPr="00893A48" w:rsidTr="008551C9">
        <w:trPr>
          <w:trHeight w:val="53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1.Основные свойства и характеристики магнитного поля. Закон Ампера. Индуктивность: собственная и взаимная.</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Магнитная проницаемость: абсолютная и относительная. Магнитные свойства вещества. Намагничивание ферромагнетика. Гистерезис.</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c>
          <w:tcPr>
            <w:tcW w:w="1515" w:type="dxa"/>
            <w:vMerge w:val="restart"/>
            <w:tcBorders>
              <w:top w:val="nil"/>
              <w:left w:val="single" w:sz="4" w:space="0" w:color="000000"/>
              <w:bottom w:val="nil"/>
              <w:right w:val="single" w:sz="4" w:space="0" w:color="000000"/>
            </w:tcBorders>
            <w:shd w:val="clear" w:color="auto" w:fill="FFFFFF"/>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      ПК 1.2,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1.3,</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3.1,</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01-05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09-10</w:t>
            </w:r>
          </w:p>
          <w:p w:rsidR="00AD4E21" w:rsidRPr="00893A48" w:rsidRDefault="00AD4E21" w:rsidP="008551C9">
            <w:pPr>
              <w:spacing w:after="0" w:line="240" w:lineRule="auto"/>
              <w:rPr>
                <w:rFonts w:ascii="Times New Roman" w:hAnsi="Times New Roman"/>
                <w:b/>
                <w:sz w:val="24"/>
                <w:szCs w:val="24"/>
              </w:rPr>
            </w:pPr>
          </w:p>
        </w:tc>
      </w:tr>
      <w:tr w:rsidR="00AD4E21" w:rsidRPr="00893A48" w:rsidTr="008551C9">
        <w:trPr>
          <w:trHeight w:val="58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2.Электромагнитная индукция. ЭДС самоиндукции и взаимоиндукции. ЭДС в </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проводнике, движущемся в магнитном поле.</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rPr>
          <w:trHeight w:val="7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3.Магнитные цепи: разветвленные и неразветвленные. Расчет неразветвленной магнитной цепи. Электромагнитные силы. Энергия магнитного поля. Электромагниты и их применение.</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bCs/>
                <w:sz w:val="24"/>
                <w:szCs w:val="24"/>
              </w:rPr>
              <w:t>В том числе практических занятий и лабораторных работ</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AD4E21" w:rsidRPr="00893A48" w:rsidRDefault="00AD4E21" w:rsidP="008551C9">
            <w:pPr>
              <w:spacing w:after="0" w:line="240" w:lineRule="auto"/>
              <w:rPr>
                <w:rFonts w:ascii="Times New Roman" w:hAnsi="Times New Roman"/>
                <w:b/>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1.Практическое занятие «</w:t>
            </w:r>
            <w:r w:rsidRPr="00893A48">
              <w:rPr>
                <w:rFonts w:ascii="Times New Roman" w:hAnsi="Times New Roman"/>
                <w:bCs/>
                <w:sz w:val="24"/>
                <w:szCs w:val="24"/>
              </w:rPr>
              <w:t>Изучение явления электромагнитной индукции</w:t>
            </w:r>
            <w:r w:rsidRPr="00893A48">
              <w:rPr>
                <w:rFonts w:ascii="Times New Roman" w:hAnsi="Times New Roman"/>
                <w:sz w:val="24"/>
                <w:szCs w:val="24"/>
              </w:rPr>
              <w:t>»</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rPr>
          <w:trHeight w:val="1"/>
        </w:trPr>
        <w:tc>
          <w:tcPr>
            <w:tcW w:w="3519" w:type="dxa"/>
            <w:vMerge w:val="restart"/>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 xml:space="preserve">Тема 1.3. </w:t>
            </w:r>
            <w:r w:rsidRPr="00893A48">
              <w:rPr>
                <w:rFonts w:ascii="Times New Roman" w:hAnsi="Times New Roman"/>
                <w:b/>
                <w:bCs/>
                <w:sz w:val="24"/>
                <w:szCs w:val="24"/>
              </w:rPr>
              <w:t>Электрические цепи переменного тока.</w:t>
            </w: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Содержание учебного материала</w:t>
            </w:r>
          </w:p>
        </w:tc>
        <w:tc>
          <w:tcPr>
            <w:tcW w:w="1137" w:type="dxa"/>
            <w:vMerge w:val="restart"/>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vAlign w:val="center"/>
          </w:tcPr>
          <w:p w:rsidR="00AD4E21" w:rsidRPr="00893A48" w:rsidRDefault="00AD4E21" w:rsidP="008551C9">
            <w:pPr>
              <w:spacing w:after="0" w:line="240" w:lineRule="auto"/>
              <w:rPr>
                <w:rFonts w:ascii="Times New Roman" w:hAnsi="Times New Roman"/>
                <w:b/>
                <w:sz w:val="24"/>
                <w:szCs w:val="24"/>
              </w:rPr>
            </w:pPr>
          </w:p>
          <w:p w:rsidR="00AD4E21" w:rsidRPr="00893A48" w:rsidRDefault="00AD4E21" w:rsidP="008551C9">
            <w:pPr>
              <w:spacing w:after="0" w:line="240" w:lineRule="auto"/>
              <w:rPr>
                <w:rFonts w:ascii="Times New Roman" w:hAnsi="Times New Roman"/>
                <w:b/>
                <w:sz w:val="24"/>
                <w:szCs w:val="24"/>
              </w:rPr>
            </w:pPr>
          </w:p>
        </w:tc>
        <w:tc>
          <w:tcPr>
            <w:tcW w:w="1515" w:type="dxa"/>
            <w:tcBorders>
              <w:top w:val="single" w:sz="4" w:space="0" w:color="000000"/>
              <w:left w:val="single" w:sz="4" w:space="0" w:color="000000"/>
              <w:bottom w:val="nil"/>
              <w:right w:val="single" w:sz="4" w:space="0" w:color="000000"/>
            </w:tcBorders>
            <w:shd w:val="clear" w:color="auto" w:fill="FFFFFF"/>
          </w:tcPr>
          <w:p w:rsidR="00AD4E21" w:rsidRPr="00893A48" w:rsidRDefault="00AD4E21" w:rsidP="008551C9">
            <w:pPr>
              <w:spacing w:after="0" w:line="240" w:lineRule="auto"/>
              <w:rPr>
                <w:rFonts w:ascii="Times New Roman" w:hAnsi="Times New Roman"/>
                <w:b/>
                <w:sz w:val="24"/>
                <w:szCs w:val="24"/>
              </w:rPr>
            </w:pPr>
          </w:p>
        </w:tc>
      </w:tr>
      <w:tr w:rsidR="00AD4E21" w:rsidRPr="00893A48" w:rsidTr="008551C9">
        <w:trPr>
          <w:trHeight w:val="1440"/>
        </w:trPr>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1.Получение синусоидальной ЭДС. Общая характеристика цепей переменного тока. Амплитуда, период, частота, фаза, начальная фаза синусоидального тока. Мгновенное, амплитудное, действующее и среднее значения ЭДС, напряжения, тока. Изображение синусоидальных величин с помощью временных и векторных диаграмм.</w:t>
            </w:r>
          </w:p>
        </w:tc>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c>
          <w:tcPr>
            <w:tcW w:w="1515" w:type="dxa"/>
            <w:vMerge w:val="restart"/>
            <w:tcBorders>
              <w:top w:val="nil"/>
              <w:left w:val="single" w:sz="4" w:space="0" w:color="000000"/>
              <w:bottom w:val="nil"/>
              <w:right w:val="single" w:sz="4" w:space="0" w:color="000000"/>
            </w:tcBorders>
            <w:shd w:val="clear" w:color="auto" w:fill="FFFFFF"/>
          </w:tcPr>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1.3,</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3.1,</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01-05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09-10</w:t>
            </w:r>
          </w:p>
          <w:p w:rsidR="00AD4E21" w:rsidRPr="00893A48" w:rsidRDefault="00AD4E21" w:rsidP="008551C9">
            <w:pPr>
              <w:spacing w:after="0" w:line="240" w:lineRule="auto"/>
              <w:rPr>
                <w:rFonts w:ascii="Times New Roman" w:hAnsi="Times New Roman"/>
                <w:b/>
                <w:sz w:val="24"/>
                <w:szCs w:val="24"/>
              </w:rPr>
            </w:pPr>
          </w:p>
        </w:tc>
      </w:tr>
      <w:tr w:rsidR="00AD4E21" w:rsidRPr="00893A48" w:rsidTr="008551C9">
        <w:trPr>
          <w:trHeight w:val="1266"/>
        </w:trPr>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73299" w:rsidRDefault="00AD4E21" w:rsidP="008551C9">
            <w:pPr>
              <w:spacing w:after="0" w:line="240" w:lineRule="auto"/>
              <w:rPr>
                <w:rStyle w:val="afffffe"/>
                <w:bCs/>
                <w:sz w:val="24"/>
                <w:szCs w:val="24"/>
              </w:rPr>
            </w:pPr>
            <w:r w:rsidRPr="00893A48">
              <w:rPr>
                <w:rFonts w:ascii="Times New Roman" w:hAnsi="Times New Roman"/>
                <w:sz w:val="24"/>
                <w:szCs w:val="24"/>
              </w:rPr>
              <w:t>2.Электрическая цепь: с активным сопротивлением; с катушкой индуктивности (идеальной); с емкостью. Векторная диаграмма. Разность фаз напряжения и тока. Неразветвленные электрические RС и RL-цепи переменного тока. Треугольники напряжений, сопротивлений, мощностей. Коэффициент мощности. Баланс мощностей. Неразветвленная электрическая RLC-цепь переменного тока, резонанс напряжений и условия его возникновения. Разветвленная электрическая RLC-цепь переменного тока, резонанс токов и условия его возникновения. Расчет электрической цепи, содержащей источник синусоидальной ЭДС. Многофазные системы. Получение трехфазной ЭДС</w:t>
            </w:r>
            <w:r w:rsidRPr="00893A48">
              <w:rPr>
                <w:rStyle w:val="afffffe"/>
                <w:bCs/>
                <w:sz w:val="24"/>
                <w:szCs w:val="24"/>
              </w:rPr>
              <w:t>.</w:t>
            </w:r>
          </w:p>
          <w:p w:rsidR="00E73299" w:rsidRDefault="00AD4E21" w:rsidP="008551C9">
            <w:pPr>
              <w:spacing w:after="0" w:line="240" w:lineRule="auto"/>
              <w:rPr>
                <w:rStyle w:val="afffffe"/>
                <w:bCs/>
                <w:sz w:val="24"/>
                <w:szCs w:val="24"/>
              </w:rPr>
            </w:pPr>
            <w:r w:rsidRPr="00893A48">
              <w:rPr>
                <w:rStyle w:val="afffffe"/>
                <w:bCs/>
                <w:sz w:val="24"/>
                <w:szCs w:val="24"/>
              </w:rPr>
              <w:t xml:space="preserve"> Схемы соединения обмоток генератора и фаз потребителя "звездой".</w:t>
            </w:r>
          </w:p>
          <w:p w:rsidR="00AD4E21" w:rsidRPr="00893A48" w:rsidRDefault="00AD4E21" w:rsidP="008551C9">
            <w:pPr>
              <w:spacing w:after="0" w:line="240" w:lineRule="auto"/>
              <w:rPr>
                <w:rFonts w:ascii="Times New Roman" w:hAnsi="Times New Roman"/>
                <w:sz w:val="24"/>
              </w:rPr>
            </w:pPr>
            <w:r w:rsidRPr="00893A48">
              <w:rPr>
                <w:rStyle w:val="afffffe"/>
                <w:bCs/>
                <w:sz w:val="24"/>
                <w:szCs w:val="24"/>
              </w:rPr>
              <w:t xml:space="preserve"> </w:t>
            </w:r>
            <w:r w:rsidRPr="00893A48">
              <w:rPr>
                <w:rFonts w:ascii="Times New Roman" w:hAnsi="Times New Roman"/>
                <w:sz w:val="24"/>
                <w:szCs w:val="24"/>
              </w:rPr>
              <w:t xml:space="preserve">Симметричная и несимметричная нагрузка. Четырех- и трехпроводные системы. Фазные, линейные напряжения и токи, соотношения между ними. Векторные диаграммы. Мощность трехфазной цепи. Напряжение смещения </w:t>
            </w:r>
            <w:proofErr w:type="spellStart"/>
            <w:r w:rsidRPr="00893A48">
              <w:rPr>
                <w:rFonts w:ascii="Times New Roman" w:hAnsi="Times New Roman"/>
                <w:sz w:val="24"/>
                <w:szCs w:val="24"/>
              </w:rPr>
              <w:t>нейтрали</w:t>
            </w:r>
            <w:proofErr w:type="spellEnd"/>
            <w:r w:rsidRPr="00893A48">
              <w:rPr>
                <w:rFonts w:ascii="Times New Roman" w:hAnsi="Times New Roman"/>
                <w:sz w:val="24"/>
                <w:szCs w:val="24"/>
              </w:rPr>
              <w:t xml:space="preserve"> при соединении звездой. Роль нулевого провода. Топографическая диаграмма. </w:t>
            </w:r>
            <w:r w:rsidRPr="00893A48">
              <w:rPr>
                <w:rStyle w:val="afffffe"/>
                <w:bCs/>
                <w:sz w:val="24"/>
                <w:szCs w:val="24"/>
              </w:rPr>
              <w:t xml:space="preserve">Схемы соединения обмоток генератора фаз потребителя "треугольником". </w:t>
            </w:r>
            <w:r w:rsidRPr="00893A48">
              <w:rPr>
                <w:rFonts w:ascii="Times New Roman" w:hAnsi="Times New Roman"/>
                <w:sz w:val="24"/>
                <w:szCs w:val="24"/>
              </w:rPr>
              <w:t xml:space="preserve">Мощность цепи при различных соединениях нагрузки. </w:t>
            </w:r>
          </w:p>
          <w:p w:rsidR="00AD4E21" w:rsidRPr="00893A48" w:rsidRDefault="00AD4E21" w:rsidP="008551C9">
            <w:pPr>
              <w:spacing w:after="0" w:line="240" w:lineRule="auto"/>
              <w:rPr>
                <w:rFonts w:ascii="Times New Roman" w:hAnsi="Times New Roman"/>
              </w:rPr>
            </w:pPr>
            <w:r w:rsidRPr="00893A48">
              <w:rPr>
                <w:rStyle w:val="afffffe"/>
                <w:bCs/>
                <w:sz w:val="24"/>
                <w:szCs w:val="24"/>
              </w:rPr>
              <w:t xml:space="preserve">Расчет трехфазных цепей переменного тока. </w:t>
            </w:r>
            <w:r w:rsidRPr="00893A48">
              <w:rPr>
                <w:rFonts w:ascii="Times New Roman" w:hAnsi="Times New Roman"/>
                <w:sz w:val="24"/>
                <w:szCs w:val="24"/>
              </w:rPr>
              <w:t>Задачи и основные принципы расчета. Взаимное преобразование «звезды» и «треугольника» и его использование в расчетах трехфазных цепей</w:t>
            </w:r>
          </w:p>
        </w:tc>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bCs/>
                <w:sz w:val="24"/>
                <w:szCs w:val="24"/>
              </w:rPr>
              <w:t>В том числе практических занятий и лабораторных работ</w:t>
            </w:r>
          </w:p>
        </w:tc>
        <w:tc>
          <w:tcPr>
            <w:tcW w:w="113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vAlign w:val="center"/>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1.Лабораторная работа «Резонанс напряжений в цепи синусоидального тока»</w:t>
            </w:r>
          </w:p>
        </w:tc>
        <w:tc>
          <w:tcPr>
            <w:tcW w:w="113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2.Лабораторная работа «Резонанс токов в цепи синусоидального тока»</w:t>
            </w:r>
          </w:p>
        </w:tc>
        <w:tc>
          <w:tcPr>
            <w:tcW w:w="113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3.Практическое занятие «Трехфазные электрические сети»»</w:t>
            </w:r>
          </w:p>
        </w:tc>
        <w:tc>
          <w:tcPr>
            <w:tcW w:w="113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35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РАЗДЕЛ 2</w:t>
            </w: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Электротехнические устройства.</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AD4E21" w:rsidRPr="00893A48" w:rsidRDefault="00AD4E21" w:rsidP="009E21A0">
            <w:pPr>
              <w:spacing w:after="0" w:line="240" w:lineRule="auto"/>
              <w:jc w:val="center"/>
              <w:rPr>
                <w:rFonts w:ascii="Times New Roman" w:hAnsi="Times New Roman"/>
                <w:b/>
                <w:sz w:val="24"/>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rsidR="00AD4E21" w:rsidRPr="00893A48" w:rsidRDefault="00AD4E21" w:rsidP="008551C9">
            <w:pPr>
              <w:spacing w:after="0" w:line="240" w:lineRule="auto"/>
              <w:rPr>
                <w:rFonts w:ascii="Times New Roman" w:hAnsi="Times New Roman"/>
                <w:b/>
                <w:sz w:val="24"/>
                <w:szCs w:val="24"/>
              </w:rPr>
            </w:pPr>
          </w:p>
        </w:tc>
      </w:tr>
      <w:tr w:rsidR="00AD4E21" w:rsidRPr="00893A48" w:rsidTr="008551C9">
        <w:tc>
          <w:tcPr>
            <w:tcW w:w="3519" w:type="dxa"/>
            <w:vMerge w:val="restart"/>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b/>
                <w:sz w:val="24"/>
                <w:szCs w:val="24"/>
              </w:rPr>
            </w:pPr>
            <w:r w:rsidRPr="00893A48">
              <w:rPr>
                <w:rStyle w:val="afffffe"/>
                <w:bCs/>
                <w:sz w:val="24"/>
                <w:szCs w:val="24"/>
              </w:rPr>
              <w:t xml:space="preserve">Тема 2.1. </w:t>
            </w:r>
            <w:r w:rsidRPr="00893A48">
              <w:rPr>
                <w:rFonts w:ascii="Times New Roman" w:hAnsi="Times New Roman"/>
                <w:b/>
                <w:sz w:val="24"/>
                <w:szCs w:val="24"/>
              </w:rPr>
              <w:t>Электрические измерения.</w:t>
            </w: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Содержание учебного материала</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AD4E21" w:rsidRPr="00893A48" w:rsidRDefault="00AD4E21" w:rsidP="008551C9">
            <w:pPr>
              <w:spacing w:after="0" w:line="240" w:lineRule="auto"/>
              <w:rPr>
                <w:rFonts w:ascii="Times New Roman" w:hAnsi="Times New Roman"/>
                <w:b/>
                <w:sz w:val="24"/>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rsidR="00AD4E21" w:rsidRPr="00893A48" w:rsidRDefault="00AD4E21" w:rsidP="008551C9">
            <w:pPr>
              <w:spacing w:after="0" w:line="240" w:lineRule="auto"/>
              <w:rPr>
                <w:rFonts w:ascii="Times New Roman" w:hAnsi="Times New Roman"/>
                <w:b/>
                <w:sz w:val="24"/>
                <w:szCs w:val="24"/>
              </w:rPr>
            </w:pPr>
          </w:p>
        </w:tc>
      </w:tr>
      <w:tr w:rsidR="00AD4E21" w:rsidRPr="00893A48" w:rsidTr="008551C9">
        <w:trPr>
          <w:trHeight w:val="586"/>
        </w:trPr>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hAnsi="Times New Roman"/>
                <w:b/>
                <w:sz w:val="24"/>
                <w:szCs w:val="24"/>
              </w:rPr>
            </w:pPr>
          </w:p>
        </w:tc>
        <w:tc>
          <w:tcPr>
            <w:tcW w:w="8661"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1.Основные понятия измерения. Погрешности измерений.</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Классификация электроизмерительных приборов.</w:t>
            </w:r>
          </w:p>
        </w:tc>
        <w:tc>
          <w:tcPr>
            <w:tcW w:w="113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b/>
                <w:sz w:val="24"/>
                <w:szCs w:val="24"/>
              </w:rPr>
            </w:pPr>
          </w:p>
        </w:tc>
        <w:tc>
          <w:tcPr>
            <w:tcW w:w="1515" w:type="dxa"/>
            <w:vMerge w:val="restart"/>
            <w:tcBorders>
              <w:top w:val="single" w:sz="4" w:space="0" w:color="000000"/>
              <w:left w:val="single" w:sz="4" w:space="0" w:color="000000"/>
              <w:bottom w:val="nil"/>
              <w:right w:val="single" w:sz="4" w:space="0" w:color="000000"/>
            </w:tcBorders>
            <w:shd w:val="clear" w:color="auto" w:fill="FFFFFF"/>
          </w:tcPr>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1.3,</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3.1,</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01-05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09-10</w:t>
            </w:r>
          </w:p>
          <w:p w:rsidR="00AD4E21" w:rsidRPr="00893A48" w:rsidRDefault="00AD4E21" w:rsidP="008551C9">
            <w:pPr>
              <w:spacing w:after="0" w:line="240" w:lineRule="auto"/>
              <w:rPr>
                <w:rFonts w:ascii="Times New Roman" w:hAnsi="Times New Roman"/>
                <w:b/>
                <w:sz w:val="24"/>
                <w:szCs w:val="24"/>
              </w:rPr>
            </w:pPr>
          </w:p>
        </w:tc>
      </w:tr>
      <w:tr w:rsidR="00AD4E21" w:rsidRPr="00893A48" w:rsidTr="008551C9">
        <w:trPr>
          <w:trHeight w:val="1892"/>
        </w:trPr>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hAnsi="Times New Roman"/>
                <w:b/>
                <w:sz w:val="24"/>
                <w:szCs w:val="24"/>
              </w:rPr>
            </w:pPr>
          </w:p>
        </w:tc>
        <w:tc>
          <w:tcPr>
            <w:tcW w:w="8661"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2.Измерение тока и напряжения. Магнитоэлектрический измерительный механизм, электромагнитный измерительный механизм. Приборы и схемы для измерения электрического напряжения. Расширение пределов измерения амперметров и вольтметров. Измерение мощности. Электродинамический измерительный механизм. Измерение мощности в цепях постоянного и переменного токов.</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Индукционный измерительный механизм. Измерение электрической энергии. Измерение электрического сопротивления, измерительные механизмы. Косвенные методы измерения сопротивления, методы и приборы сравнения для измерения сопротивления.</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hAnsi="Times New Roman"/>
                <w:b/>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bCs/>
                <w:sz w:val="24"/>
                <w:szCs w:val="24"/>
              </w:rPr>
              <w:t>В том числе практических занятий и лабораторных работ</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AD4E21" w:rsidRPr="00893A48" w:rsidRDefault="00AD4E21" w:rsidP="008551C9">
            <w:pPr>
              <w:spacing w:after="0" w:line="240" w:lineRule="auto"/>
              <w:rPr>
                <w:rFonts w:ascii="Times New Roman" w:hAnsi="Times New Roman"/>
                <w:sz w:val="24"/>
                <w:szCs w:val="24"/>
              </w:rPr>
            </w:pPr>
          </w:p>
        </w:tc>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hAnsi="Times New Roman"/>
                <w:b/>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1.Практическое занятие «Измерительные приборы»</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rPr>
          <w:trHeight w:val="1"/>
        </w:trPr>
        <w:tc>
          <w:tcPr>
            <w:tcW w:w="3519" w:type="dxa"/>
            <w:vMerge w:val="restart"/>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Тема 2.2. Трансформаторы</w:t>
            </w:r>
          </w:p>
          <w:p w:rsidR="00AD4E21" w:rsidRPr="00893A48" w:rsidRDefault="00AD4E21" w:rsidP="008551C9">
            <w:pPr>
              <w:spacing w:after="0" w:line="240" w:lineRule="auto"/>
              <w:rPr>
                <w:rFonts w:ascii="Times New Roman"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Содержание учебного материала</w:t>
            </w:r>
          </w:p>
        </w:tc>
        <w:tc>
          <w:tcPr>
            <w:tcW w:w="113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b/>
                <w:sz w:val="24"/>
                <w:szCs w:val="24"/>
              </w:rPr>
            </w:pPr>
          </w:p>
        </w:tc>
        <w:tc>
          <w:tcPr>
            <w:tcW w:w="1515" w:type="dxa"/>
            <w:tcBorders>
              <w:top w:val="single" w:sz="4" w:space="0" w:color="000000"/>
              <w:left w:val="single" w:sz="4" w:space="0" w:color="000000"/>
              <w:bottom w:val="nil"/>
              <w:right w:val="single" w:sz="4" w:space="0" w:color="000000"/>
            </w:tcBorders>
            <w:shd w:val="clear" w:color="auto" w:fill="FFFFFF"/>
          </w:tcPr>
          <w:p w:rsidR="00AD4E21" w:rsidRPr="00893A48" w:rsidRDefault="00AD4E21" w:rsidP="008551C9">
            <w:pPr>
              <w:spacing w:after="0" w:line="240" w:lineRule="auto"/>
              <w:rPr>
                <w:rFonts w:ascii="Times New Roman" w:hAnsi="Times New Roman"/>
                <w:b/>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1.Электромагнитные устройства. Назначение и области применения трансформаторов. Устройство и принцип действия. Уравнения электрического и магнитного состояния трансформатора. Идеальный и реальный трансформаторы. Векторная диаграмма и схемы замещения. Режимы работы трансформатора. Опыты холостого хода и короткого замыкания, их назначение и условия проведения. Потери энергии и КПД. Однофазный трансформатор. Внешняя характеристика. Трехфазные трансформаторы. Автотрансформаторы.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c>
          <w:tcPr>
            <w:tcW w:w="1515" w:type="dxa"/>
            <w:vMerge w:val="restart"/>
            <w:tcBorders>
              <w:top w:val="nil"/>
              <w:left w:val="single" w:sz="4" w:space="0" w:color="000000"/>
              <w:bottom w:val="nil"/>
              <w:right w:val="single" w:sz="4" w:space="0" w:color="000000"/>
            </w:tcBorders>
            <w:shd w:val="clear" w:color="auto" w:fill="FFFFFF"/>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1.3,</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3.1,</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01-05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09-10</w:t>
            </w:r>
          </w:p>
          <w:p w:rsidR="00AD4E21" w:rsidRPr="00893A48" w:rsidRDefault="00AD4E21" w:rsidP="008551C9">
            <w:pPr>
              <w:spacing w:after="0" w:line="240" w:lineRule="auto"/>
              <w:rPr>
                <w:rFonts w:ascii="Times New Roman" w:hAnsi="Times New Roman"/>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bCs/>
                <w:sz w:val="24"/>
                <w:szCs w:val="24"/>
              </w:rPr>
              <w:t>В том числе практических занятий и лабораторных работ</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r>
      <w:tr w:rsidR="00AD4E21" w:rsidRPr="00893A48" w:rsidTr="008551C9">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1.Лабораторная работа «Исследование однофазного трансформатора»</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nil"/>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r>
      <w:tr w:rsidR="00AD4E21" w:rsidRPr="00893A48" w:rsidTr="008551C9">
        <w:trPr>
          <w:trHeight w:val="1"/>
        </w:trPr>
        <w:tc>
          <w:tcPr>
            <w:tcW w:w="351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Тема 2.3. Электрические машины.</w:t>
            </w: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Содержание учебного материала</w:t>
            </w:r>
          </w:p>
        </w:tc>
        <w:tc>
          <w:tcPr>
            <w:tcW w:w="113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b/>
                <w:sz w:val="24"/>
                <w:szCs w:val="24"/>
              </w:rPr>
            </w:pPr>
          </w:p>
        </w:tc>
        <w:tc>
          <w:tcPr>
            <w:tcW w:w="1515" w:type="dxa"/>
            <w:vMerge w:val="restart"/>
            <w:tcBorders>
              <w:top w:val="single" w:sz="4" w:space="0" w:color="000000"/>
              <w:left w:val="single" w:sz="4" w:space="0" w:color="000000"/>
              <w:bottom w:val="nil"/>
              <w:right w:val="single" w:sz="4" w:space="0" w:color="000000"/>
            </w:tcBorders>
            <w:shd w:val="clear" w:color="auto" w:fill="FFFFFF"/>
          </w:tcPr>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1.3,</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1.5,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3.1,</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lastRenderedPageBreak/>
              <w:t>ПК 3.4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01-05</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09-10</w:t>
            </w:r>
          </w:p>
          <w:p w:rsidR="00AD4E21" w:rsidRPr="00893A48" w:rsidRDefault="00AD4E21" w:rsidP="008551C9">
            <w:pPr>
              <w:spacing w:after="0" w:line="240" w:lineRule="auto"/>
              <w:rPr>
                <w:rFonts w:ascii="Times New Roman" w:hAnsi="Times New Roman"/>
                <w:b/>
                <w:sz w:val="24"/>
                <w:szCs w:val="24"/>
              </w:rPr>
            </w:pPr>
          </w:p>
        </w:tc>
      </w:tr>
      <w:tr w:rsidR="00AD4E21" w:rsidRPr="00893A48" w:rsidTr="008551C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 xml:space="preserve">1.Машины постоянного тока: конструктивная схема, принцип работы, ЭДС и электромагнитный момент, области применения </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 xml:space="preserve">Работа машины в режиме генератора: схемы возбуждения, характеристика холостого хода, внешняя характеристика </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Работа машины в режиме двигателя: способы регулирование частоты вращения</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Особенности пуска двигателя постоянного тока, двигатель с последовательным возбуждением и универсальные коллекторные двигатели.</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lastRenderedPageBreak/>
              <w:t>Электрические машины переменного тока: вращающееся магнитное поле, конструктивная схема и принцип работы трехфазного асинхронного двигателя, области применения</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 xml:space="preserve">Пуск и регулирование частоты вращения асинхронного двигателя: схемы пуска, реверса и регулирования частоты вращения, многоскоростные асинхронные двигатели. </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Cs/>
                <w:sz w:val="24"/>
                <w:szCs w:val="24"/>
              </w:rPr>
              <w:t>Однофазные и универсальные асинхронные двигатели: конструкция, принцип действия, области применения.</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bCs/>
                <w:sz w:val="24"/>
                <w:szCs w:val="24"/>
              </w:rPr>
              <w:t>В том числе практических занятий и лабораторных работ</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AD4E21" w:rsidRPr="00893A48" w:rsidRDefault="00AD4E21" w:rsidP="008551C9">
            <w:pPr>
              <w:spacing w:after="0" w:line="240" w:lineRule="auto"/>
              <w:rPr>
                <w:rFonts w:ascii="Times New Roman" w:hAnsi="Times New Roman"/>
                <w:sz w:val="24"/>
                <w:szCs w:val="24"/>
              </w:rPr>
            </w:pPr>
          </w:p>
        </w:tc>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1.Практические занятия «Двигатели переменного тока»</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8551C9">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sz w:val="24"/>
                <w:szCs w:val="24"/>
              </w:rPr>
            </w:pPr>
          </w:p>
        </w:tc>
        <w:tc>
          <w:tcPr>
            <w:tcW w:w="8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2.Практические занятия «Двигатели постоянного тока»</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AD4E21" w:rsidRPr="00893A48" w:rsidRDefault="00AD4E21" w:rsidP="008551C9">
            <w:pPr>
              <w:spacing w:after="0" w:line="240" w:lineRule="auto"/>
              <w:rPr>
                <w:rFonts w:ascii="Times New Roman" w:hAnsi="Times New Roman"/>
                <w:sz w:val="24"/>
                <w:szCs w:val="24"/>
              </w:rPr>
            </w:pPr>
          </w:p>
        </w:tc>
        <w:tc>
          <w:tcPr>
            <w:tcW w:w="0" w:type="auto"/>
            <w:vMerge/>
            <w:tcBorders>
              <w:top w:val="single" w:sz="4" w:space="0" w:color="000000"/>
              <w:left w:val="single" w:sz="4" w:space="0" w:color="000000"/>
              <w:bottom w:val="nil"/>
              <w:right w:val="single" w:sz="4" w:space="0" w:color="000000"/>
            </w:tcBorders>
            <w:vAlign w:val="center"/>
            <w:hideMark/>
          </w:tcPr>
          <w:p w:rsidR="00AD4E21" w:rsidRPr="00893A48" w:rsidRDefault="00AD4E21" w:rsidP="008551C9">
            <w:pPr>
              <w:spacing w:after="0" w:line="240" w:lineRule="auto"/>
              <w:rPr>
                <w:rFonts w:ascii="Times New Roman" w:eastAsiaTheme="minorEastAsia" w:hAnsi="Times New Roman"/>
                <w:b/>
                <w:sz w:val="24"/>
                <w:szCs w:val="24"/>
              </w:rPr>
            </w:pPr>
          </w:p>
        </w:tc>
      </w:tr>
      <w:tr w:rsidR="00AD4E21" w:rsidRPr="00893A48" w:rsidTr="005555AC">
        <w:tc>
          <w:tcPr>
            <w:tcW w:w="121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AD4E21" w:rsidRPr="00893A48" w:rsidRDefault="005555AC" w:rsidP="008551C9">
            <w:pPr>
              <w:spacing w:after="0" w:line="240" w:lineRule="auto"/>
              <w:rPr>
                <w:rFonts w:ascii="Times New Roman" w:hAnsi="Times New Roman"/>
                <w:b/>
                <w:sz w:val="24"/>
                <w:szCs w:val="24"/>
              </w:rPr>
            </w:pPr>
            <w:r>
              <w:rPr>
                <w:rFonts w:ascii="Times New Roman" w:hAnsi="Times New Roman"/>
                <w:b/>
                <w:sz w:val="24"/>
                <w:szCs w:val="24"/>
              </w:rPr>
              <w:t>Самостоятельная работа</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AD4E21" w:rsidRPr="00893A48" w:rsidRDefault="00AD4E21" w:rsidP="005555AC">
            <w:pPr>
              <w:spacing w:after="0" w:line="240" w:lineRule="auto"/>
              <w:jc w:val="center"/>
              <w:rPr>
                <w:rFonts w:ascii="Times New Roman" w:hAnsi="Times New Roman"/>
                <w:b/>
                <w:sz w:val="24"/>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rsidR="00AD4E21" w:rsidRPr="00893A48" w:rsidRDefault="00AD4E21" w:rsidP="008551C9">
            <w:pPr>
              <w:spacing w:after="0" w:line="240" w:lineRule="auto"/>
              <w:rPr>
                <w:rFonts w:ascii="Times New Roman" w:hAnsi="Times New Roman"/>
                <w:b/>
                <w:sz w:val="24"/>
                <w:szCs w:val="24"/>
              </w:rPr>
            </w:pPr>
          </w:p>
        </w:tc>
      </w:tr>
      <w:tr w:rsidR="005555AC" w:rsidRPr="00893A48" w:rsidTr="008551C9">
        <w:tc>
          <w:tcPr>
            <w:tcW w:w="121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555AC" w:rsidRPr="00893A48" w:rsidRDefault="005555AC" w:rsidP="008551C9">
            <w:pPr>
              <w:spacing w:after="0" w:line="240" w:lineRule="auto"/>
              <w:rPr>
                <w:rFonts w:ascii="Times New Roman" w:hAnsi="Times New Roman"/>
                <w:b/>
                <w:sz w:val="24"/>
                <w:szCs w:val="24"/>
              </w:rPr>
            </w:pPr>
            <w:r>
              <w:rPr>
                <w:rFonts w:ascii="Times New Roman" w:hAnsi="Times New Roman"/>
                <w:b/>
                <w:sz w:val="24"/>
                <w:szCs w:val="24"/>
              </w:rPr>
              <w:t xml:space="preserve">Экзамен </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555AC" w:rsidRPr="00893A48" w:rsidRDefault="005555AC" w:rsidP="005555AC">
            <w:pPr>
              <w:spacing w:after="0" w:line="240" w:lineRule="auto"/>
              <w:jc w:val="center"/>
              <w:rPr>
                <w:rFonts w:ascii="Times New Roman" w:hAnsi="Times New Roman"/>
                <w:b/>
                <w:sz w:val="24"/>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rsidR="005555AC" w:rsidRPr="00893A48" w:rsidRDefault="005555AC" w:rsidP="008551C9">
            <w:pPr>
              <w:spacing w:after="0" w:line="240" w:lineRule="auto"/>
              <w:rPr>
                <w:rFonts w:ascii="Times New Roman" w:hAnsi="Times New Roman"/>
                <w:b/>
                <w:sz w:val="24"/>
                <w:szCs w:val="24"/>
              </w:rPr>
            </w:pPr>
          </w:p>
        </w:tc>
      </w:tr>
      <w:tr w:rsidR="005555AC" w:rsidRPr="00893A48" w:rsidTr="008551C9">
        <w:tc>
          <w:tcPr>
            <w:tcW w:w="1218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555AC" w:rsidRPr="00893A48" w:rsidRDefault="005555AC" w:rsidP="006C5AEF">
            <w:pPr>
              <w:spacing w:after="0" w:line="240" w:lineRule="auto"/>
              <w:rPr>
                <w:rFonts w:ascii="Times New Roman" w:hAnsi="Times New Roman"/>
                <w:b/>
                <w:sz w:val="24"/>
                <w:szCs w:val="24"/>
              </w:rPr>
            </w:pPr>
            <w:r w:rsidRPr="00893A48">
              <w:rPr>
                <w:rFonts w:ascii="Times New Roman" w:hAnsi="Times New Roman"/>
                <w:b/>
                <w:sz w:val="24"/>
                <w:szCs w:val="24"/>
              </w:rPr>
              <w:t>Всего (часов)</w:t>
            </w:r>
          </w:p>
        </w:tc>
        <w:tc>
          <w:tcPr>
            <w:tcW w:w="11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555AC" w:rsidRPr="00893A48" w:rsidRDefault="005555AC" w:rsidP="005555AC">
            <w:pPr>
              <w:spacing w:after="0" w:line="240" w:lineRule="auto"/>
              <w:jc w:val="center"/>
              <w:rPr>
                <w:rFonts w:ascii="Times New Roman" w:hAnsi="Times New Roman"/>
                <w:b/>
                <w:sz w:val="24"/>
                <w:szCs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rsidR="005555AC" w:rsidRPr="00893A48" w:rsidRDefault="005555AC" w:rsidP="008551C9">
            <w:pPr>
              <w:spacing w:after="0" w:line="240" w:lineRule="auto"/>
              <w:rPr>
                <w:rFonts w:ascii="Times New Roman" w:hAnsi="Times New Roman"/>
                <w:b/>
                <w:sz w:val="24"/>
                <w:szCs w:val="24"/>
              </w:rPr>
            </w:pPr>
          </w:p>
        </w:tc>
      </w:tr>
    </w:tbl>
    <w:p w:rsidR="00AD4E21" w:rsidRPr="00893A48" w:rsidRDefault="00AD4E21" w:rsidP="00AD4E21">
      <w:pPr>
        <w:spacing w:after="0" w:line="240" w:lineRule="auto"/>
        <w:rPr>
          <w:rFonts w:ascii="Times New Roman" w:eastAsiaTheme="minorEastAsia" w:hAnsi="Times New Roman"/>
          <w:b/>
          <w:bCs/>
          <w:i/>
          <w:sz w:val="24"/>
          <w:szCs w:val="24"/>
        </w:rPr>
      </w:pPr>
    </w:p>
    <w:p w:rsidR="00AD4E21" w:rsidRPr="00893A48" w:rsidRDefault="00AD4E21" w:rsidP="00AD4E21">
      <w:pPr>
        <w:spacing w:after="0" w:line="240" w:lineRule="auto"/>
        <w:rPr>
          <w:rFonts w:ascii="Times New Roman" w:hAnsi="Times New Roman"/>
          <w:i/>
          <w:sz w:val="24"/>
          <w:szCs w:val="24"/>
        </w:rPr>
        <w:sectPr w:rsidR="00AD4E21" w:rsidRPr="00893A48" w:rsidSect="00107CFD">
          <w:pgSz w:w="16840" w:h="11907" w:orient="landscape"/>
          <w:pgMar w:top="851" w:right="1134" w:bottom="851" w:left="992" w:header="709" w:footer="709" w:gutter="0"/>
          <w:cols w:space="720"/>
        </w:sectPr>
      </w:pPr>
    </w:p>
    <w:p w:rsidR="006E2202" w:rsidRDefault="00AD4E21" w:rsidP="00AD4E21">
      <w:pPr>
        <w:spacing w:after="0" w:line="240" w:lineRule="auto"/>
        <w:rPr>
          <w:rFonts w:ascii="Times New Roman" w:hAnsi="Times New Roman"/>
          <w:b/>
          <w:bCs/>
          <w:sz w:val="24"/>
          <w:szCs w:val="24"/>
        </w:rPr>
      </w:pPr>
      <w:r w:rsidRPr="00893A48">
        <w:rPr>
          <w:rFonts w:ascii="Times New Roman" w:hAnsi="Times New Roman"/>
          <w:b/>
          <w:bCs/>
          <w:sz w:val="24"/>
          <w:szCs w:val="24"/>
        </w:rPr>
        <w:lastRenderedPageBreak/>
        <w:t>3. УСЛОВИЯ РЕАЛИЗАЦИИ ПРОГРАММЫ УЧЕБНОЙ ДИСЦИПЛИНЫ</w:t>
      </w:r>
      <w:r w:rsidR="006E2202">
        <w:rPr>
          <w:rFonts w:ascii="Times New Roman" w:hAnsi="Times New Roman"/>
          <w:b/>
          <w:bCs/>
          <w:sz w:val="24"/>
          <w:szCs w:val="24"/>
        </w:rPr>
        <w:t xml:space="preserve"> </w:t>
      </w:r>
    </w:p>
    <w:p w:rsidR="00AD4E21" w:rsidRPr="00893A48" w:rsidRDefault="006E2202" w:rsidP="00AD4E21">
      <w:pPr>
        <w:spacing w:after="0" w:line="240" w:lineRule="auto"/>
        <w:rPr>
          <w:rFonts w:ascii="Times New Roman" w:hAnsi="Times New Roman"/>
          <w:b/>
          <w:bCs/>
          <w:sz w:val="24"/>
          <w:szCs w:val="24"/>
        </w:rPr>
      </w:pPr>
      <w:r w:rsidRPr="00893A48">
        <w:rPr>
          <w:rFonts w:ascii="Times New Roman" w:hAnsi="Times New Roman"/>
          <w:b/>
          <w:sz w:val="24"/>
          <w:szCs w:val="24"/>
        </w:rPr>
        <w:t>ОП.0</w:t>
      </w:r>
      <w:r>
        <w:rPr>
          <w:rFonts w:ascii="Times New Roman" w:hAnsi="Times New Roman"/>
          <w:b/>
          <w:sz w:val="24"/>
          <w:szCs w:val="24"/>
        </w:rPr>
        <w:t>2 ЭЛЕКТРОТЕХНИКА</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xml:space="preserve">Лаборатория </w:t>
      </w:r>
      <w:r w:rsidRPr="00893A48">
        <w:rPr>
          <w:rFonts w:ascii="Times New Roman" w:hAnsi="Times New Roman"/>
          <w:b/>
          <w:bCs/>
          <w:sz w:val="24"/>
          <w:szCs w:val="24"/>
        </w:rPr>
        <w:t>«Электротехники»</w:t>
      </w:r>
      <w:r w:rsidRPr="00893A48">
        <w:rPr>
          <w:rFonts w:ascii="Times New Roman" w:hAnsi="Times New Roman"/>
          <w:b/>
          <w:sz w:val="24"/>
          <w:szCs w:val="24"/>
        </w:rPr>
        <w:t>,</w:t>
      </w:r>
      <w:r w:rsidRPr="00893A48">
        <w:rPr>
          <w:rFonts w:ascii="Times New Roman" w:hAnsi="Times New Roman"/>
          <w:sz w:val="24"/>
          <w:szCs w:val="24"/>
        </w:rPr>
        <w:t xml:space="preserve"> оснащенная о</w:t>
      </w:r>
      <w:r w:rsidRPr="00893A48">
        <w:rPr>
          <w:rFonts w:ascii="Times New Roman" w:hAnsi="Times New Roman"/>
          <w:bCs/>
          <w:sz w:val="24"/>
          <w:szCs w:val="24"/>
        </w:rPr>
        <w:t>борудованием:</w:t>
      </w:r>
    </w:p>
    <w:p w:rsidR="00AD4E21" w:rsidRPr="00893A48" w:rsidRDefault="00AD4E21" w:rsidP="00AD4E21">
      <w:pPr>
        <w:spacing w:after="0" w:line="240" w:lineRule="auto"/>
        <w:rPr>
          <w:rFonts w:ascii="Times New Roman" w:hAnsi="Times New Roman"/>
        </w:rPr>
      </w:pPr>
      <w:r w:rsidRPr="00893A48">
        <w:rPr>
          <w:rFonts w:ascii="Times New Roman" w:hAnsi="Times New Roman"/>
        </w:rPr>
        <w:t>рабочее место преподавателя;</w:t>
      </w:r>
    </w:p>
    <w:p w:rsidR="00AD4E21" w:rsidRPr="00893A48" w:rsidRDefault="00AD4E21" w:rsidP="00AD4E21">
      <w:pPr>
        <w:spacing w:after="0" w:line="240" w:lineRule="auto"/>
        <w:rPr>
          <w:rFonts w:ascii="Times New Roman" w:hAnsi="Times New Roman"/>
        </w:rPr>
      </w:pPr>
      <w:r w:rsidRPr="00893A48">
        <w:rPr>
          <w:rFonts w:ascii="Times New Roman" w:hAnsi="Times New Roman"/>
        </w:rPr>
        <w:t>рабочие места обучающихся;</w:t>
      </w:r>
    </w:p>
    <w:p w:rsidR="00AD4E21" w:rsidRPr="00893A48" w:rsidRDefault="00AD4E21" w:rsidP="00AD4E21">
      <w:pPr>
        <w:spacing w:after="0" w:line="240" w:lineRule="auto"/>
        <w:rPr>
          <w:rFonts w:ascii="Times New Roman" w:hAnsi="Times New Roman"/>
        </w:rPr>
      </w:pPr>
      <w:r w:rsidRPr="00893A48">
        <w:rPr>
          <w:rFonts w:ascii="Times New Roman" w:hAnsi="Times New Roman"/>
        </w:rPr>
        <w:t xml:space="preserve">учебно-лабораторные стенды и контрольно-измерительная аппаратура для измерения параметров электрических цепей; </w:t>
      </w:r>
    </w:p>
    <w:p w:rsidR="00AD4E21" w:rsidRPr="00893A48" w:rsidRDefault="00AD4E21" w:rsidP="00AD4E21">
      <w:pPr>
        <w:spacing w:after="0" w:line="240" w:lineRule="auto"/>
        <w:rPr>
          <w:rFonts w:ascii="Times New Roman" w:hAnsi="Times New Roman"/>
        </w:rPr>
      </w:pPr>
      <w:r w:rsidRPr="00893A48">
        <w:rPr>
          <w:rFonts w:ascii="Times New Roman" w:hAnsi="Times New Roman"/>
        </w:rPr>
        <w:t xml:space="preserve">лабораторный комплект (набор) по электротехнике; </w:t>
      </w: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sz w:val="24"/>
          <w:szCs w:val="24"/>
        </w:rPr>
        <w:t>т</w:t>
      </w:r>
      <w:r w:rsidRPr="00893A48">
        <w:rPr>
          <w:rFonts w:ascii="Times New Roman" w:hAnsi="Times New Roman"/>
          <w:bCs/>
          <w:sz w:val="24"/>
          <w:szCs w:val="24"/>
        </w:rPr>
        <w:t xml:space="preserve">ехническими средствами обучения: </w:t>
      </w:r>
    </w:p>
    <w:p w:rsidR="00AD4E21" w:rsidRPr="00893A48" w:rsidRDefault="00AD4E21" w:rsidP="00AD4E21">
      <w:pPr>
        <w:spacing w:after="0" w:line="240" w:lineRule="auto"/>
        <w:rPr>
          <w:rFonts w:ascii="Times New Roman" w:hAnsi="Times New Roman"/>
          <w:bCs/>
        </w:rPr>
      </w:pPr>
      <w:r w:rsidRPr="00893A48">
        <w:rPr>
          <w:rFonts w:ascii="Times New Roman" w:hAnsi="Times New Roman"/>
          <w:color w:val="000000"/>
          <w:shd w:val="clear" w:color="auto" w:fill="FFFFFF"/>
        </w:rPr>
        <w:t>мультимедийный компьютер;</w:t>
      </w:r>
      <w:r w:rsidRPr="00893A48">
        <w:rPr>
          <w:rStyle w:val="apple-converted-space"/>
          <w:color w:val="000000"/>
        </w:rPr>
        <w:t> </w:t>
      </w:r>
    </w:p>
    <w:p w:rsidR="00AD4E21" w:rsidRPr="00893A48" w:rsidRDefault="00AD4E21" w:rsidP="00AD4E21">
      <w:pPr>
        <w:spacing w:after="0" w:line="240" w:lineRule="auto"/>
        <w:rPr>
          <w:rFonts w:ascii="Times New Roman" w:hAnsi="Times New Roman"/>
          <w:bCs/>
        </w:rPr>
      </w:pPr>
      <w:r w:rsidRPr="00893A48">
        <w:rPr>
          <w:rFonts w:ascii="Times New Roman" w:hAnsi="Times New Roman"/>
          <w:color w:val="000000"/>
          <w:shd w:val="clear" w:color="auto" w:fill="FFFFFF"/>
        </w:rPr>
        <w:t>мультимедийный проектор;</w:t>
      </w:r>
      <w:r w:rsidRPr="00893A48">
        <w:rPr>
          <w:rStyle w:val="apple-converted-space"/>
          <w:color w:val="000000"/>
        </w:rPr>
        <w:t> </w:t>
      </w:r>
    </w:p>
    <w:p w:rsidR="00AD4E21" w:rsidRPr="00893A48" w:rsidRDefault="00AD4E21" w:rsidP="00AD4E21">
      <w:pPr>
        <w:spacing w:after="0" w:line="240" w:lineRule="auto"/>
        <w:rPr>
          <w:rFonts w:ascii="Times New Roman" w:hAnsi="Times New Roman"/>
          <w:bCs/>
        </w:rPr>
      </w:pPr>
      <w:r w:rsidRPr="00893A48">
        <w:rPr>
          <w:rFonts w:ascii="Times New Roman" w:hAnsi="Times New Roman"/>
          <w:color w:val="000000"/>
          <w:shd w:val="clear" w:color="auto" w:fill="FFFFFF"/>
        </w:rPr>
        <w:t>экран.</w:t>
      </w:r>
    </w:p>
    <w:p w:rsidR="00AD4E21" w:rsidRPr="00893A48" w:rsidRDefault="00AD4E21" w:rsidP="00AD4E21">
      <w:pPr>
        <w:spacing w:after="0" w:line="240" w:lineRule="auto"/>
        <w:rPr>
          <w:rFonts w:ascii="Times New Roman" w:hAnsi="Times New Roman"/>
          <w:b/>
          <w:bCs/>
          <w:sz w:val="24"/>
          <w:szCs w:val="24"/>
        </w:rPr>
      </w:pPr>
      <w:r w:rsidRPr="00893A48">
        <w:rPr>
          <w:rFonts w:ascii="Times New Roman" w:hAnsi="Times New Roman"/>
          <w:b/>
          <w:bCs/>
          <w:sz w:val="24"/>
          <w:szCs w:val="24"/>
        </w:rPr>
        <w:t>3.2. Информационное обеспечение реализации программы</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bCs/>
          <w:sz w:val="24"/>
          <w:szCs w:val="24"/>
        </w:rPr>
        <w:t>Для реализации программы библиотечный фонд образовательной организации должен иметь п</w:t>
      </w:r>
      <w:r w:rsidRPr="00893A48">
        <w:rPr>
          <w:rFonts w:ascii="Times New Roman" w:hAnsi="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3.2.1. Печатные издания</w:t>
      </w:r>
    </w:p>
    <w:p w:rsidR="00AD4E21" w:rsidRPr="00893A48" w:rsidRDefault="00AD4E21" w:rsidP="00AD4E21">
      <w:pPr>
        <w:spacing w:after="0" w:line="240" w:lineRule="auto"/>
        <w:rPr>
          <w:rFonts w:ascii="Times New Roman" w:hAnsi="Times New Roman"/>
        </w:rPr>
      </w:pPr>
      <w:r w:rsidRPr="00893A48">
        <w:rPr>
          <w:rFonts w:ascii="Times New Roman" w:hAnsi="Times New Roman"/>
          <w:color w:val="000000"/>
        </w:rPr>
        <w:t>Прошин В.М. Электротехника: учебник. - М.: Академия, 2013</w:t>
      </w:r>
    </w:p>
    <w:p w:rsidR="00AD4E21" w:rsidRPr="00893A48" w:rsidRDefault="00AD4E21" w:rsidP="00AD4E21">
      <w:pPr>
        <w:spacing w:after="0" w:line="240" w:lineRule="auto"/>
        <w:rPr>
          <w:rFonts w:ascii="Times New Roman" w:hAnsi="Times New Roman"/>
        </w:rPr>
      </w:pPr>
      <w:proofErr w:type="spellStart"/>
      <w:r w:rsidRPr="00893A48">
        <w:rPr>
          <w:rFonts w:ascii="Times New Roman" w:hAnsi="Times New Roman"/>
        </w:rPr>
        <w:t>Бутырин</w:t>
      </w:r>
      <w:proofErr w:type="spellEnd"/>
      <w:r w:rsidRPr="00893A48">
        <w:rPr>
          <w:rFonts w:ascii="Times New Roman" w:hAnsi="Times New Roman"/>
        </w:rPr>
        <w:t xml:space="preserve"> П.А. Электротехника: учебник для учреждений нач. проф. Образования/ П.А. </w:t>
      </w:r>
      <w:proofErr w:type="spellStart"/>
      <w:r w:rsidRPr="00893A48">
        <w:rPr>
          <w:rFonts w:ascii="Times New Roman" w:hAnsi="Times New Roman"/>
        </w:rPr>
        <w:t>Бутырин</w:t>
      </w:r>
      <w:proofErr w:type="spellEnd"/>
      <w:r w:rsidRPr="00893A48">
        <w:rPr>
          <w:rFonts w:ascii="Times New Roman" w:hAnsi="Times New Roman"/>
        </w:rPr>
        <w:t xml:space="preserve">, О.В. </w:t>
      </w:r>
      <w:proofErr w:type="spellStart"/>
      <w:r w:rsidRPr="00893A48">
        <w:rPr>
          <w:rFonts w:ascii="Times New Roman" w:hAnsi="Times New Roman"/>
        </w:rPr>
        <w:t>Толчеев</w:t>
      </w:r>
      <w:proofErr w:type="spellEnd"/>
      <w:r w:rsidRPr="00893A48">
        <w:rPr>
          <w:rFonts w:ascii="Times New Roman" w:hAnsi="Times New Roman"/>
        </w:rPr>
        <w:t>: Издательский центр «Академия», 2013. -272 с.</w:t>
      </w: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3.2.2. Электронные издания (электронные ресурсы)</w:t>
      </w:r>
    </w:p>
    <w:p w:rsidR="00AD4E21" w:rsidRPr="00893A48" w:rsidRDefault="00246CAA" w:rsidP="00AD4E21">
      <w:pPr>
        <w:spacing w:after="0" w:line="240" w:lineRule="auto"/>
        <w:rPr>
          <w:rStyle w:val="af1"/>
          <w:rFonts w:ascii="Times New Roman" w:hAnsi="Times New Roman"/>
          <w:spacing w:val="-1"/>
        </w:rPr>
      </w:pPr>
      <w:hyperlink r:id="rId8" w:history="1">
        <w:r w:rsidR="00AD4E21" w:rsidRPr="00893A48">
          <w:rPr>
            <w:rStyle w:val="af1"/>
            <w:rFonts w:ascii="Times New Roman" w:hAnsi="Times New Roman"/>
            <w:spacing w:val="-1"/>
          </w:rPr>
          <w:t>http://window.edu.ru/</w:t>
        </w:r>
      </w:hyperlink>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i/>
          <w:color w:val="000000" w:themeColor="text1"/>
        </w:rPr>
      </w:pPr>
    </w:p>
    <w:p w:rsidR="00AD4E21" w:rsidRPr="00893A48" w:rsidRDefault="00AD4E21" w:rsidP="00AD4E21">
      <w:pPr>
        <w:spacing w:after="0" w:line="240" w:lineRule="auto"/>
        <w:rPr>
          <w:rFonts w:ascii="Times New Roman" w:hAnsi="Times New Roman"/>
          <w:i/>
          <w:color w:val="000000" w:themeColor="text1"/>
        </w:rPr>
      </w:pPr>
    </w:p>
    <w:p w:rsidR="00AD4E21"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4. КОНТРОЛЬ И ОЦЕНКА РЕЗУЛЬТАТОВ ОСВОЕНИЯ УЧЕБНОЙ ДИСЦИПЛИНЫ</w:t>
      </w:r>
    </w:p>
    <w:p w:rsidR="006E2202" w:rsidRPr="00893A48" w:rsidRDefault="006E2202" w:rsidP="00AD4E21">
      <w:pPr>
        <w:spacing w:after="0" w:line="240" w:lineRule="auto"/>
        <w:rPr>
          <w:rFonts w:ascii="Times New Roman" w:hAnsi="Times New Roman"/>
          <w:b/>
          <w:sz w:val="24"/>
          <w:szCs w:val="24"/>
        </w:rPr>
      </w:pPr>
      <w:r w:rsidRPr="00893A48">
        <w:rPr>
          <w:rFonts w:ascii="Times New Roman" w:hAnsi="Times New Roman"/>
          <w:b/>
          <w:sz w:val="24"/>
          <w:szCs w:val="24"/>
        </w:rPr>
        <w:t>ОП.0</w:t>
      </w:r>
      <w:r>
        <w:rPr>
          <w:rFonts w:ascii="Times New Roman" w:hAnsi="Times New Roman"/>
          <w:b/>
          <w:sz w:val="24"/>
          <w:szCs w:val="24"/>
        </w:rPr>
        <w:t>2 ЭЛЕКТРОТЕХНИКА</w:t>
      </w:r>
    </w:p>
    <w:p w:rsidR="00AD4E21" w:rsidRPr="00893A48" w:rsidRDefault="00AD4E21" w:rsidP="00AD4E21">
      <w:pPr>
        <w:spacing w:after="0" w:line="240" w:lineRule="auto"/>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98"/>
        <w:gridCol w:w="3007"/>
        <w:gridCol w:w="3135"/>
      </w:tblGrid>
      <w:tr w:rsidR="00AD4E21" w:rsidRPr="00893A48" w:rsidTr="008551C9">
        <w:tc>
          <w:tcPr>
            <w:tcW w:w="1879" w:type="pct"/>
            <w:vAlign w:val="center"/>
            <w:hideMark/>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Результаты обучения (освоенные умения, усвоенные знания)</w:t>
            </w:r>
          </w:p>
        </w:tc>
        <w:tc>
          <w:tcPr>
            <w:tcW w:w="1528" w:type="pct"/>
            <w:vAlign w:val="center"/>
            <w:hideMark/>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Критерии оценки</w:t>
            </w:r>
          </w:p>
        </w:tc>
        <w:tc>
          <w:tcPr>
            <w:tcW w:w="1593" w:type="pct"/>
            <w:vAlign w:val="center"/>
            <w:hideMark/>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sz w:val="24"/>
                <w:szCs w:val="24"/>
              </w:rPr>
              <w:t>Методы оценки</w:t>
            </w:r>
          </w:p>
        </w:tc>
      </w:tr>
      <w:tr w:rsidR="00107CFD" w:rsidRPr="00893A48" w:rsidTr="004B5BCF">
        <w:trPr>
          <w:trHeight w:val="4863"/>
        </w:trPr>
        <w:tc>
          <w:tcPr>
            <w:tcW w:w="1879" w:type="pct"/>
            <w:vAlign w:val="center"/>
            <w:hideMark/>
          </w:tcPr>
          <w:p w:rsidR="00107CFD" w:rsidRPr="004B5BCF" w:rsidRDefault="00107CFD" w:rsidP="008551C9">
            <w:pPr>
              <w:spacing w:after="0" w:line="240" w:lineRule="auto"/>
              <w:rPr>
                <w:rFonts w:ascii="Times New Roman" w:hAnsi="Times New Roman"/>
                <w:i/>
                <w:sz w:val="24"/>
                <w:szCs w:val="24"/>
              </w:rPr>
            </w:pPr>
            <w:r w:rsidRPr="004B5BCF">
              <w:rPr>
                <w:rFonts w:ascii="Times New Roman" w:hAnsi="Times New Roman"/>
                <w:i/>
                <w:sz w:val="24"/>
                <w:szCs w:val="24"/>
              </w:rPr>
              <w:t>Уметь:</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использовать основные законы и принципы теоретической электротехники в профессиональной деятельности;</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читать принципиальные, электрические и монтажные схемы;</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рассчитывать параметры электрических, магнитных цепей;</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 xml:space="preserve">пользоваться электроизмерительными приборами и приспособлениями; </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 xml:space="preserve">подбирать устройства, электрические приборы и оборудование с определенными параметрами и характеристиками </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собирать электрические схемы.</w:t>
            </w:r>
          </w:p>
        </w:tc>
        <w:tc>
          <w:tcPr>
            <w:tcW w:w="1528" w:type="pct"/>
            <w:vMerge w:val="restart"/>
            <w:vAlign w:val="center"/>
          </w:tcPr>
          <w:p w:rsidR="00107CFD" w:rsidRPr="00107CFD" w:rsidRDefault="00107CFD" w:rsidP="00107CFD">
            <w:pPr>
              <w:spacing w:after="0" w:line="240" w:lineRule="auto"/>
              <w:rPr>
                <w:rFonts w:ascii="Times New Roman" w:hAnsi="Times New Roman"/>
                <w:bCs/>
                <w:sz w:val="24"/>
                <w:szCs w:val="24"/>
              </w:rPr>
            </w:pPr>
            <w:r w:rsidRPr="00107CFD">
              <w:rPr>
                <w:rFonts w:ascii="Times New Roman" w:hAnsi="Times New Roman"/>
                <w:bCs/>
                <w:sz w:val="24"/>
                <w:szCs w:val="24"/>
              </w:rPr>
              <w:t>оценка «отлично»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107CFD" w:rsidRPr="00107CFD" w:rsidRDefault="00107CFD" w:rsidP="00107CFD">
            <w:pPr>
              <w:spacing w:after="0" w:line="240" w:lineRule="auto"/>
              <w:rPr>
                <w:rFonts w:ascii="Times New Roman" w:hAnsi="Times New Roman"/>
                <w:bCs/>
                <w:sz w:val="24"/>
                <w:szCs w:val="24"/>
              </w:rPr>
            </w:pPr>
            <w:r w:rsidRPr="00107CFD">
              <w:rPr>
                <w:rFonts w:ascii="Times New Roman" w:hAnsi="Times New Roman"/>
                <w:bCs/>
                <w:sz w:val="24"/>
                <w:szCs w:val="24"/>
              </w:rPr>
              <w:t>оценка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107CFD" w:rsidRPr="00107CFD" w:rsidRDefault="00107CFD" w:rsidP="00107CFD">
            <w:pPr>
              <w:spacing w:after="0" w:line="240" w:lineRule="auto"/>
              <w:rPr>
                <w:rFonts w:ascii="Times New Roman" w:hAnsi="Times New Roman"/>
                <w:bCs/>
                <w:sz w:val="24"/>
                <w:szCs w:val="24"/>
              </w:rPr>
            </w:pPr>
            <w:r w:rsidRPr="00107CFD">
              <w:rPr>
                <w:rFonts w:ascii="Times New Roman" w:hAnsi="Times New Roman"/>
                <w:bCs/>
                <w:sz w:val="24"/>
                <w:szCs w:val="24"/>
              </w:rPr>
              <w:t>оценка</w:t>
            </w:r>
          </w:p>
          <w:p w:rsidR="00107CFD" w:rsidRPr="00107CFD" w:rsidRDefault="00107CFD" w:rsidP="00107CFD">
            <w:pPr>
              <w:spacing w:after="0" w:line="240" w:lineRule="auto"/>
              <w:rPr>
                <w:rFonts w:ascii="Times New Roman" w:hAnsi="Times New Roman"/>
                <w:bCs/>
                <w:sz w:val="24"/>
                <w:szCs w:val="24"/>
              </w:rPr>
            </w:pPr>
            <w:r w:rsidRPr="00107CFD">
              <w:rPr>
                <w:rFonts w:ascii="Times New Roman" w:hAnsi="Times New Roman"/>
                <w:bCs/>
                <w:sz w:val="24"/>
                <w:szCs w:val="24"/>
              </w:rPr>
              <w:t xml:space="preserve">«удовлетворительно» выставляется обучающемуся, если он </w:t>
            </w:r>
            <w:r w:rsidRPr="00107CFD">
              <w:rPr>
                <w:rFonts w:ascii="Times New Roman" w:hAnsi="Times New Roman"/>
                <w:bCs/>
                <w:sz w:val="24"/>
                <w:szCs w:val="24"/>
              </w:rPr>
              <w:lastRenderedPageBreak/>
              <w:t>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rsidR="00107CFD" w:rsidRPr="00893A48" w:rsidRDefault="00107CFD" w:rsidP="00107CFD">
            <w:pPr>
              <w:spacing w:after="0" w:line="240" w:lineRule="auto"/>
              <w:rPr>
                <w:rFonts w:ascii="Times New Roman" w:hAnsi="Times New Roman"/>
                <w:bCs/>
                <w:sz w:val="24"/>
                <w:szCs w:val="24"/>
              </w:rPr>
            </w:pPr>
            <w:r w:rsidRPr="00107CFD">
              <w:rPr>
                <w:rFonts w:ascii="Times New Roman" w:hAnsi="Times New Roman"/>
                <w:bCs/>
                <w:sz w:val="24"/>
                <w:szCs w:val="24"/>
              </w:rPr>
              <w:t>оценка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593" w:type="pct"/>
            <w:vMerge w:val="restart"/>
          </w:tcPr>
          <w:p w:rsidR="004B5BCF" w:rsidRPr="004B5BCF" w:rsidRDefault="004B5BCF" w:rsidP="004B5BCF">
            <w:pPr>
              <w:spacing w:after="0" w:line="240" w:lineRule="auto"/>
              <w:rPr>
                <w:rFonts w:ascii="Times New Roman" w:hAnsi="Times New Roman"/>
                <w:bCs/>
                <w:sz w:val="24"/>
                <w:szCs w:val="24"/>
              </w:rPr>
            </w:pPr>
            <w:r w:rsidRPr="004B5BCF">
              <w:rPr>
                <w:rFonts w:ascii="Times New Roman" w:hAnsi="Times New Roman"/>
                <w:bCs/>
                <w:sz w:val="24"/>
                <w:szCs w:val="24"/>
              </w:rPr>
              <w:lastRenderedPageBreak/>
              <w:t>Оценка в рамках текущего контроля результатов выполнения индивидуальных контрольных заданий, результатов выполнения практических работ, устный индивидуальный опрос.</w:t>
            </w:r>
          </w:p>
          <w:p w:rsidR="004B5BCF" w:rsidRPr="004B5BCF" w:rsidRDefault="004B5BCF" w:rsidP="004B5BCF">
            <w:pPr>
              <w:spacing w:after="0" w:line="240" w:lineRule="auto"/>
              <w:rPr>
                <w:rFonts w:ascii="Times New Roman" w:hAnsi="Times New Roman"/>
                <w:bCs/>
                <w:sz w:val="24"/>
                <w:szCs w:val="24"/>
              </w:rPr>
            </w:pPr>
            <w:r w:rsidRPr="004B5BCF">
              <w:rPr>
                <w:rFonts w:ascii="Times New Roman" w:hAnsi="Times New Roman"/>
                <w:bCs/>
                <w:sz w:val="24"/>
                <w:szCs w:val="24"/>
              </w:rPr>
              <w:t>Письменный опрос в форме тестирования.</w:t>
            </w:r>
          </w:p>
          <w:p w:rsidR="00107CFD" w:rsidRPr="00893A48" w:rsidRDefault="004B5BCF" w:rsidP="004B5BCF">
            <w:pPr>
              <w:spacing w:after="0" w:line="240" w:lineRule="auto"/>
              <w:rPr>
                <w:rFonts w:ascii="Times New Roman" w:hAnsi="Times New Roman"/>
                <w:bCs/>
                <w:sz w:val="24"/>
                <w:szCs w:val="24"/>
              </w:rPr>
            </w:pPr>
            <w:r w:rsidRPr="004B5BCF">
              <w:rPr>
                <w:rFonts w:ascii="Times New Roman" w:hAnsi="Times New Roman"/>
                <w:bCs/>
                <w:sz w:val="24"/>
                <w:szCs w:val="24"/>
              </w:rPr>
              <w:t>Экспертное наблюдение и оценивание выполнения практических работ</w:t>
            </w:r>
          </w:p>
        </w:tc>
      </w:tr>
      <w:tr w:rsidR="00107CFD" w:rsidRPr="00893A48" w:rsidTr="008551C9">
        <w:tc>
          <w:tcPr>
            <w:tcW w:w="1879" w:type="pct"/>
            <w:vAlign w:val="center"/>
            <w:hideMark/>
          </w:tcPr>
          <w:p w:rsidR="00107CFD" w:rsidRPr="004B5BCF" w:rsidRDefault="00107CFD" w:rsidP="008551C9">
            <w:pPr>
              <w:spacing w:after="0" w:line="240" w:lineRule="auto"/>
              <w:rPr>
                <w:rFonts w:ascii="Times New Roman" w:hAnsi="Times New Roman"/>
                <w:i/>
                <w:sz w:val="24"/>
                <w:szCs w:val="24"/>
              </w:rPr>
            </w:pPr>
            <w:r w:rsidRPr="004B5BCF">
              <w:rPr>
                <w:rFonts w:ascii="Times New Roman" w:hAnsi="Times New Roman"/>
                <w:i/>
                <w:sz w:val="24"/>
                <w:szCs w:val="24"/>
              </w:rPr>
              <w:t>Знать:</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способы получения, передачи и использования электрической энергии;</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электротехническую терминологию;</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основные законы электротехники;</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характеристики и параметры электрических и магнитных полей;</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свойства проводников, полупроводников, электроизоляционных,</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магнитных материалов;</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основы теории электрических машин, принцип работы типовых электрических устройств;</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методы расчета и измерения основных параметров электрических,</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магнитных цепей;</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 xml:space="preserve">принципы действия, устройство, основные характеристики </w:t>
            </w:r>
            <w:r w:rsidRPr="00893A48">
              <w:rPr>
                <w:rFonts w:ascii="Times New Roman" w:hAnsi="Times New Roman"/>
                <w:sz w:val="24"/>
                <w:szCs w:val="24"/>
              </w:rPr>
              <w:lastRenderedPageBreak/>
              <w:t>электротехнических и электронных устройств и приборов;</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принципы выбора электрических и электронных устройств и приборов,</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составление электрических и электронных цепей;</w:t>
            </w:r>
          </w:p>
          <w:p w:rsidR="00107CFD" w:rsidRPr="00893A48" w:rsidRDefault="00107CFD" w:rsidP="008551C9">
            <w:pPr>
              <w:spacing w:after="0" w:line="240" w:lineRule="auto"/>
              <w:rPr>
                <w:rFonts w:ascii="Times New Roman" w:hAnsi="Times New Roman"/>
                <w:sz w:val="24"/>
                <w:szCs w:val="24"/>
              </w:rPr>
            </w:pPr>
            <w:r w:rsidRPr="00893A48">
              <w:rPr>
                <w:rFonts w:ascii="Times New Roman" w:hAnsi="Times New Roman"/>
                <w:sz w:val="24"/>
                <w:szCs w:val="24"/>
              </w:rPr>
              <w:t>правила эксплуатации электрооборудования.</w:t>
            </w:r>
          </w:p>
        </w:tc>
        <w:tc>
          <w:tcPr>
            <w:tcW w:w="1528" w:type="pct"/>
            <w:vMerge/>
            <w:vAlign w:val="center"/>
          </w:tcPr>
          <w:p w:rsidR="00107CFD" w:rsidRPr="00893A48" w:rsidRDefault="00107CFD" w:rsidP="008551C9">
            <w:pPr>
              <w:spacing w:after="0" w:line="240" w:lineRule="auto"/>
              <w:rPr>
                <w:rFonts w:ascii="Times New Roman" w:hAnsi="Times New Roman"/>
                <w:bCs/>
                <w:sz w:val="24"/>
                <w:szCs w:val="24"/>
              </w:rPr>
            </w:pPr>
          </w:p>
        </w:tc>
        <w:tc>
          <w:tcPr>
            <w:tcW w:w="1593" w:type="pct"/>
            <w:vMerge/>
            <w:vAlign w:val="center"/>
          </w:tcPr>
          <w:p w:rsidR="00107CFD" w:rsidRPr="00893A48" w:rsidRDefault="00107CFD" w:rsidP="008551C9">
            <w:pPr>
              <w:spacing w:after="0" w:line="240" w:lineRule="auto"/>
              <w:rPr>
                <w:rFonts w:ascii="Times New Roman" w:hAnsi="Times New Roman"/>
                <w:bCs/>
                <w:sz w:val="24"/>
                <w:szCs w:val="24"/>
              </w:rPr>
            </w:pPr>
          </w:p>
        </w:tc>
      </w:tr>
    </w:tbl>
    <w:p w:rsidR="00AD4E21" w:rsidRPr="00893A48" w:rsidRDefault="00AD4E21" w:rsidP="00AD4E21">
      <w:pPr>
        <w:spacing w:after="0" w:line="240" w:lineRule="auto"/>
        <w:rPr>
          <w:rFonts w:ascii="Times New Roman" w:eastAsiaTheme="minorEastAsia"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9C294B" w:rsidRDefault="009C294B" w:rsidP="00AD4E21">
      <w:pPr>
        <w:widowControl w:val="0"/>
        <w:autoSpaceDE w:val="0"/>
        <w:autoSpaceDN w:val="0"/>
        <w:spacing w:after="0" w:line="240" w:lineRule="auto"/>
        <w:ind w:right="3"/>
        <w:rPr>
          <w:rFonts w:ascii="Times New Roman" w:hAnsi="Times New Roman"/>
          <w:sz w:val="24"/>
          <w:szCs w:val="24"/>
        </w:rPr>
      </w:pPr>
    </w:p>
    <w:p w:rsidR="009C294B" w:rsidRDefault="009C294B" w:rsidP="00AD4E21">
      <w:pPr>
        <w:widowControl w:val="0"/>
        <w:autoSpaceDE w:val="0"/>
        <w:autoSpaceDN w:val="0"/>
        <w:spacing w:after="0" w:line="240" w:lineRule="auto"/>
        <w:ind w:right="3"/>
        <w:rPr>
          <w:rFonts w:ascii="Times New Roman" w:hAnsi="Times New Roman"/>
          <w:sz w:val="24"/>
          <w:szCs w:val="24"/>
        </w:rPr>
      </w:pPr>
    </w:p>
    <w:p w:rsidR="009C294B" w:rsidRDefault="009C294B" w:rsidP="00AD4E21">
      <w:pPr>
        <w:widowControl w:val="0"/>
        <w:autoSpaceDE w:val="0"/>
        <w:autoSpaceDN w:val="0"/>
        <w:spacing w:after="0" w:line="240" w:lineRule="auto"/>
        <w:ind w:right="3"/>
        <w:rPr>
          <w:rFonts w:ascii="Times New Roman" w:hAnsi="Times New Roman"/>
          <w:sz w:val="24"/>
          <w:szCs w:val="24"/>
        </w:rPr>
      </w:pPr>
    </w:p>
    <w:p w:rsidR="009C294B" w:rsidRDefault="009C294B" w:rsidP="00AD4E21">
      <w:pPr>
        <w:widowControl w:val="0"/>
        <w:autoSpaceDE w:val="0"/>
        <w:autoSpaceDN w:val="0"/>
        <w:spacing w:after="0" w:line="240" w:lineRule="auto"/>
        <w:ind w:right="3"/>
        <w:rPr>
          <w:rFonts w:ascii="Times New Roman" w:hAnsi="Times New Roman"/>
          <w:sz w:val="24"/>
          <w:szCs w:val="24"/>
        </w:rPr>
      </w:pPr>
    </w:p>
    <w:p w:rsidR="009C294B" w:rsidRDefault="009C294B" w:rsidP="00AD4E21">
      <w:pPr>
        <w:widowControl w:val="0"/>
        <w:autoSpaceDE w:val="0"/>
        <w:autoSpaceDN w:val="0"/>
        <w:spacing w:after="0" w:line="240" w:lineRule="auto"/>
        <w:ind w:right="3"/>
        <w:rPr>
          <w:rFonts w:ascii="Times New Roman" w:hAnsi="Times New Roman"/>
          <w:sz w:val="24"/>
          <w:szCs w:val="24"/>
        </w:rPr>
      </w:pPr>
    </w:p>
    <w:p w:rsidR="009C294B" w:rsidRDefault="009C294B" w:rsidP="00AD4E21">
      <w:pPr>
        <w:widowControl w:val="0"/>
        <w:autoSpaceDE w:val="0"/>
        <w:autoSpaceDN w:val="0"/>
        <w:spacing w:after="0" w:line="240" w:lineRule="auto"/>
        <w:ind w:right="3"/>
        <w:rPr>
          <w:rFonts w:ascii="Times New Roman" w:hAnsi="Times New Roman"/>
          <w:sz w:val="24"/>
          <w:szCs w:val="24"/>
        </w:rPr>
      </w:pPr>
    </w:p>
    <w:p w:rsidR="00DA16E8" w:rsidRPr="00893A48" w:rsidRDefault="00DA16E8" w:rsidP="00AD4E21">
      <w:pPr>
        <w:widowControl w:val="0"/>
        <w:autoSpaceDE w:val="0"/>
        <w:autoSpaceDN w:val="0"/>
        <w:spacing w:after="0" w:line="240" w:lineRule="auto"/>
        <w:ind w:right="3"/>
        <w:rPr>
          <w:rFonts w:ascii="Times New Roman" w:hAnsi="Times New Roman"/>
          <w:sz w:val="24"/>
          <w:szCs w:val="24"/>
        </w:rPr>
      </w:pPr>
    </w:p>
    <w:sectPr w:rsidR="00DA16E8" w:rsidRPr="00893A48" w:rsidSect="00107CFD">
      <w:pgSz w:w="11910" w:h="16840"/>
      <w:pgMar w:top="1135" w:right="580" w:bottom="1480" w:left="1480" w:header="0" w:footer="121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C66" w:rsidRDefault="008E2C66" w:rsidP="00AD4E21">
      <w:pPr>
        <w:spacing w:after="0" w:line="240" w:lineRule="auto"/>
      </w:pPr>
      <w:r>
        <w:separator/>
      </w:r>
    </w:p>
  </w:endnote>
  <w:endnote w:type="continuationSeparator" w:id="0">
    <w:p w:rsidR="008E2C66" w:rsidRDefault="008E2C66" w:rsidP="00AD4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4997343"/>
      <w:docPartObj>
        <w:docPartGallery w:val="Page Numbers (Bottom of Page)"/>
        <w:docPartUnique/>
      </w:docPartObj>
    </w:sdtPr>
    <w:sdtContent>
      <w:p w:rsidR="004B5BCF" w:rsidRDefault="004B5BCF">
        <w:pPr>
          <w:pStyle w:val="a9"/>
          <w:jc w:val="right"/>
        </w:pPr>
        <w:r>
          <w:fldChar w:fldCharType="begin"/>
        </w:r>
        <w:r>
          <w:instrText>PAGE   \* MERGEFORMAT</w:instrText>
        </w:r>
        <w:r>
          <w:fldChar w:fldCharType="separate"/>
        </w:r>
        <w:r w:rsidR="006672A2">
          <w:rPr>
            <w:noProof/>
          </w:rPr>
          <w:t>15</w:t>
        </w:r>
        <w:r>
          <w:fldChar w:fldCharType="end"/>
        </w:r>
      </w:p>
    </w:sdtContent>
  </w:sdt>
  <w:p w:rsidR="00246CAA" w:rsidRPr="00FC7F63" w:rsidRDefault="00246CAA" w:rsidP="008551C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C66" w:rsidRDefault="008E2C66" w:rsidP="00AD4E21">
      <w:pPr>
        <w:spacing w:after="0" w:line="240" w:lineRule="auto"/>
      </w:pPr>
      <w:r>
        <w:separator/>
      </w:r>
    </w:p>
  </w:footnote>
  <w:footnote w:type="continuationSeparator" w:id="0">
    <w:p w:rsidR="008E2C66" w:rsidRDefault="008E2C66" w:rsidP="00AD4E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B24A3"/>
    <w:multiLevelType w:val="hybridMultilevel"/>
    <w:tmpl w:val="749CED8A"/>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40150AA"/>
    <w:multiLevelType w:val="hybridMultilevel"/>
    <w:tmpl w:val="A15CCC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183F6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6853ACD"/>
    <w:multiLevelType w:val="hybridMultilevel"/>
    <w:tmpl w:val="098C8AA4"/>
    <w:lvl w:ilvl="0" w:tplc="9A145CD4">
      <w:start w:val="1"/>
      <w:numFmt w:val="decimal"/>
      <w:lvlText w:val="%1."/>
      <w:lvlJc w:val="left"/>
      <w:pPr>
        <w:ind w:left="360" w:hanging="360"/>
      </w:pPr>
      <w:rPr>
        <w:rFonts w:cs="Times New Roman" w:hint="default"/>
        <w:b w:val="0"/>
        <w:sz w:val="24"/>
        <w:u w:val="none"/>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
    <w:nsid w:val="074D3BEF"/>
    <w:multiLevelType w:val="hybridMultilevel"/>
    <w:tmpl w:val="DDBE470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D1A516A"/>
    <w:multiLevelType w:val="hybridMultilevel"/>
    <w:tmpl w:val="064E1B34"/>
    <w:lvl w:ilvl="0" w:tplc="19181B7E">
      <w:start w:val="1"/>
      <w:numFmt w:val="decimal"/>
      <w:lvlText w:val="%1."/>
      <w:lvlJc w:val="left"/>
      <w:pPr>
        <w:ind w:left="1094" w:hanging="360"/>
      </w:pPr>
    </w:lvl>
    <w:lvl w:ilvl="1" w:tplc="04190019">
      <w:start w:val="1"/>
      <w:numFmt w:val="lowerLetter"/>
      <w:lvlText w:val="%2."/>
      <w:lvlJc w:val="left"/>
      <w:pPr>
        <w:ind w:left="1814" w:hanging="360"/>
      </w:pPr>
    </w:lvl>
    <w:lvl w:ilvl="2" w:tplc="0419001B">
      <w:start w:val="1"/>
      <w:numFmt w:val="lowerRoman"/>
      <w:lvlText w:val="%3."/>
      <w:lvlJc w:val="right"/>
      <w:pPr>
        <w:ind w:left="2534" w:hanging="180"/>
      </w:pPr>
    </w:lvl>
    <w:lvl w:ilvl="3" w:tplc="0419000F">
      <w:start w:val="1"/>
      <w:numFmt w:val="decimal"/>
      <w:lvlText w:val="%4."/>
      <w:lvlJc w:val="left"/>
      <w:pPr>
        <w:ind w:left="3254" w:hanging="360"/>
      </w:pPr>
    </w:lvl>
    <w:lvl w:ilvl="4" w:tplc="04190019">
      <w:start w:val="1"/>
      <w:numFmt w:val="lowerLetter"/>
      <w:lvlText w:val="%5."/>
      <w:lvlJc w:val="left"/>
      <w:pPr>
        <w:ind w:left="3974" w:hanging="360"/>
      </w:pPr>
    </w:lvl>
    <w:lvl w:ilvl="5" w:tplc="0419001B">
      <w:start w:val="1"/>
      <w:numFmt w:val="lowerRoman"/>
      <w:lvlText w:val="%6."/>
      <w:lvlJc w:val="right"/>
      <w:pPr>
        <w:ind w:left="4694" w:hanging="180"/>
      </w:pPr>
    </w:lvl>
    <w:lvl w:ilvl="6" w:tplc="0419000F">
      <w:start w:val="1"/>
      <w:numFmt w:val="decimal"/>
      <w:lvlText w:val="%7."/>
      <w:lvlJc w:val="left"/>
      <w:pPr>
        <w:ind w:left="5414" w:hanging="360"/>
      </w:pPr>
    </w:lvl>
    <w:lvl w:ilvl="7" w:tplc="04190019">
      <w:start w:val="1"/>
      <w:numFmt w:val="lowerLetter"/>
      <w:lvlText w:val="%8."/>
      <w:lvlJc w:val="left"/>
      <w:pPr>
        <w:ind w:left="6134" w:hanging="360"/>
      </w:pPr>
    </w:lvl>
    <w:lvl w:ilvl="8" w:tplc="0419001B">
      <w:start w:val="1"/>
      <w:numFmt w:val="lowerRoman"/>
      <w:lvlText w:val="%9."/>
      <w:lvlJc w:val="right"/>
      <w:pPr>
        <w:ind w:left="6854" w:hanging="180"/>
      </w:pPr>
    </w:lvl>
  </w:abstractNum>
  <w:abstractNum w:abstractNumId="6">
    <w:nsid w:val="110A4D1D"/>
    <w:multiLevelType w:val="hybridMultilevel"/>
    <w:tmpl w:val="17EAE0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9102ED"/>
    <w:multiLevelType w:val="hybridMultilevel"/>
    <w:tmpl w:val="4E581D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BE3661"/>
    <w:multiLevelType w:val="multilevel"/>
    <w:tmpl w:val="E6701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8047ED"/>
    <w:multiLevelType w:val="hybridMultilevel"/>
    <w:tmpl w:val="26223734"/>
    <w:lvl w:ilvl="0" w:tplc="40B4C67E">
      <w:start w:val="1"/>
      <w:numFmt w:val="decimal"/>
      <w:lvlText w:val="%1"/>
      <w:lvlJc w:val="left"/>
      <w:pPr>
        <w:tabs>
          <w:tab w:val="num" w:pos="644"/>
        </w:tabs>
        <w:ind w:left="644" w:hanging="360"/>
      </w:pPr>
      <w:rPr>
        <w:b w:val="0"/>
        <w:sz w:val="28"/>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10">
    <w:nsid w:val="13FB49A5"/>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85D4C34"/>
    <w:multiLevelType w:val="multilevel"/>
    <w:tmpl w:val="42447F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502263"/>
    <w:multiLevelType w:val="hybridMultilevel"/>
    <w:tmpl w:val="C6F63F02"/>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AC82DF9"/>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1B4716BC"/>
    <w:multiLevelType w:val="hybridMultilevel"/>
    <w:tmpl w:val="E348F446"/>
    <w:lvl w:ilvl="0" w:tplc="7DE0A1C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CD41606"/>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1D3A7F40"/>
    <w:multiLevelType w:val="hybridMultilevel"/>
    <w:tmpl w:val="3190BB4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F193925"/>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1B71E3C"/>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27B061A"/>
    <w:multiLevelType w:val="hybridMultilevel"/>
    <w:tmpl w:val="986041C2"/>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0">
    <w:nsid w:val="229E3D64"/>
    <w:multiLevelType w:val="hybridMultilevel"/>
    <w:tmpl w:val="BEBCA426"/>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24DF2D5C"/>
    <w:multiLevelType w:val="hybridMultilevel"/>
    <w:tmpl w:val="585AF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253F0A6D"/>
    <w:multiLevelType w:val="multilevel"/>
    <w:tmpl w:val="5C489D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59B6706"/>
    <w:multiLevelType w:val="hybridMultilevel"/>
    <w:tmpl w:val="2DA6997E"/>
    <w:lvl w:ilvl="0" w:tplc="659EB8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5C8360B"/>
    <w:multiLevelType w:val="multilevel"/>
    <w:tmpl w:val="0D140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5E907FA"/>
    <w:multiLevelType w:val="hybridMultilevel"/>
    <w:tmpl w:val="360E3BAE"/>
    <w:lvl w:ilvl="0" w:tplc="67467348">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26140EDF"/>
    <w:multiLevelType w:val="multilevel"/>
    <w:tmpl w:val="5DB8B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67E6954"/>
    <w:multiLevelType w:val="hybridMultilevel"/>
    <w:tmpl w:val="F41C7826"/>
    <w:lvl w:ilvl="0" w:tplc="659EB8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87C5294"/>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2ACA52C6"/>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2AD7453C"/>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2B70299C"/>
    <w:multiLevelType w:val="hybridMultilevel"/>
    <w:tmpl w:val="F0684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2B9122BD"/>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2C393C8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32D96819"/>
    <w:multiLevelType w:val="multilevel"/>
    <w:tmpl w:val="A6360B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5B93A7D"/>
    <w:multiLevelType w:val="hybridMultilevel"/>
    <w:tmpl w:val="03AE8430"/>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36A228CF"/>
    <w:multiLevelType w:val="multilevel"/>
    <w:tmpl w:val="7770A8A8"/>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7">
    <w:nsid w:val="373659C7"/>
    <w:multiLevelType w:val="multilevel"/>
    <w:tmpl w:val="FB9AC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94436A3"/>
    <w:multiLevelType w:val="hybridMultilevel"/>
    <w:tmpl w:val="98E03718"/>
    <w:lvl w:ilvl="0" w:tplc="74AC793C">
      <w:start w:val="1"/>
      <w:numFmt w:val="decimal"/>
      <w:lvlText w:val="%1."/>
      <w:lvlJc w:val="left"/>
      <w:pPr>
        <w:ind w:left="927" w:hanging="360"/>
      </w:pPr>
      <w:rPr>
        <w:rFonts w:cs="Times New Roman" w:hint="default"/>
        <w:i w:val="0"/>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3AEF1609"/>
    <w:multiLevelType w:val="hybridMultilevel"/>
    <w:tmpl w:val="5A9A3F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3C3B706E"/>
    <w:multiLevelType w:val="hybridMultilevel"/>
    <w:tmpl w:val="7B8E7642"/>
    <w:lvl w:ilvl="0" w:tplc="CE58B49C">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3CA70C1C"/>
    <w:multiLevelType w:val="hybridMultilevel"/>
    <w:tmpl w:val="6E88CFAA"/>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E3E073C"/>
    <w:multiLevelType w:val="hybridMultilevel"/>
    <w:tmpl w:val="242AA1BC"/>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43710870"/>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44F363F2"/>
    <w:multiLevelType w:val="hybridMultilevel"/>
    <w:tmpl w:val="547439D6"/>
    <w:lvl w:ilvl="0" w:tplc="DFAEA9A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4C581A47"/>
    <w:multiLevelType w:val="hybridMultilevel"/>
    <w:tmpl w:val="D68AE74E"/>
    <w:lvl w:ilvl="0" w:tplc="5790AC70">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6">
    <w:nsid w:val="4C9F3719"/>
    <w:multiLevelType w:val="hybridMultilevel"/>
    <w:tmpl w:val="01DC8D96"/>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DEC22C7"/>
    <w:multiLevelType w:val="multilevel"/>
    <w:tmpl w:val="CC7C2D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EAE2BC8"/>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nsid w:val="509E7147"/>
    <w:multiLevelType w:val="multilevel"/>
    <w:tmpl w:val="F2FC651A"/>
    <w:lvl w:ilvl="0">
      <w:start w:val="1"/>
      <w:numFmt w:val="decimal"/>
      <w:lvlText w:val="%1."/>
      <w:lvlJc w:val="left"/>
      <w:pPr>
        <w:ind w:left="720" w:hanging="360"/>
      </w:pPr>
      <w:rPr>
        <w:rFonts w:cs="Times New Roman"/>
        <w:b/>
      </w:rPr>
    </w:lvl>
    <w:lvl w:ilvl="1">
      <w:start w:val="2"/>
      <w:numFmt w:val="decimal"/>
      <w:isLgl/>
      <w:lvlText w:val="%1.%2."/>
      <w:lvlJc w:val="left"/>
      <w:pPr>
        <w:ind w:left="945" w:hanging="58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0">
    <w:nsid w:val="51FF7012"/>
    <w:multiLevelType w:val="hybridMultilevel"/>
    <w:tmpl w:val="6D304E6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3C04191"/>
    <w:multiLevelType w:val="hybridMultilevel"/>
    <w:tmpl w:val="17EAE0D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2">
    <w:nsid w:val="54DB27D0"/>
    <w:multiLevelType w:val="hybridMultilevel"/>
    <w:tmpl w:val="2D02F3C8"/>
    <w:lvl w:ilvl="0" w:tplc="7DE0A1C8">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3">
    <w:nsid w:val="55D100AD"/>
    <w:multiLevelType w:val="hybridMultilevel"/>
    <w:tmpl w:val="3A9CF226"/>
    <w:lvl w:ilvl="0" w:tplc="4A1A394E">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58C540EC"/>
    <w:multiLevelType w:val="multilevel"/>
    <w:tmpl w:val="B8F04D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92E0153"/>
    <w:multiLevelType w:val="multilevel"/>
    <w:tmpl w:val="EF622CA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6">
    <w:nsid w:val="5C7137D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nsid w:val="5CF9098F"/>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nsid w:val="601E2770"/>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nsid w:val="641010FA"/>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nsid w:val="64D03963"/>
    <w:multiLevelType w:val="hybridMultilevel"/>
    <w:tmpl w:val="585AF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nsid w:val="66DF44F2"/>
    <w:multiLevelType w:val="multilevel"/>
    <w:tmpl w:val="5B08B0B8"/>
    <w:lvl w:ilvl="0">
      <w:start w:val="1"/>
      <w:numFmt w:val="decimal"/>
      <w:lvlText w:val="%1."/>
      <w:lvlJc w:val="left"/>
      <w:pPr>
        <w:tabs>
          <w:tab w:val="num" w:pos="720"/>
        </w:tabs>
        <w:ind w:left="720" w:hanging="360"/>
      </w:pPr>
    </w:lvl>
    <w:lvl w:ilvl="1">
      <w:start w:val="1"/>
      <w:numFmt w:val="decimal"/>
      <w:isLgl/>
      <w:lvlText w:val="%1.%2"/>
      <w:lvlJc w:val="left"/>
      <w:pPr>
        <w:tabs>
          <w:tab w:val="num" w:pos="795"/>
        </w:tabs>
        <w:ind w:left="795" w:hanging="435"/>
      </w:pPr>
      <w:rPr>
        <w:b/>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62">
    <w:nsid w:val="694F563E"/>
    <w:multiLevelType w:val="hybridMultilevel"/>
    <w:tmpl w:val="A1BE9EF6"/>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nsid w:val="6A5A57DA"/>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nsid w:val="6F2959FD"/>
    <w:multiLevelType w:val="hybridMultilevel"/>
    <w:tmpl w:val="242AA1BC"/>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nsid w:val="70AD694D"/>
    <w:multiLevelType w:val="hybridMultilevel"/>
    <w:tmpl w:val="AD10D89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6">
    <w:nsid w:val="72D65A0B"/>
    <w:multiLevelType w:val="hybridMultilevel"/>
    <w:tmpl w:val="F0684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nsid w:val="73F66917"/>
    <w:multiLevelType w:val="multilevel"/>
    <w:tmpl w:val="5B08B0B8"/>
    <w:lvl w:ilvl="0">
      <w:start w:val="1"/>
      <w:numFmt w:val="decimal"/>
      <w:lvlText w:val="%1."/>
      <w:lvlJc w:val="left"/>
      <w:pPr>
        <w:tabs>
          <w:tab w:val="num" w:pos="720"/>
        </w:tabs>
        <w:ind w:left="720" w:hanging="360"/>
      </w:pPr>
    </w:lvl>
    <w:lvl w:ilvl="1">
      <w:start w:val="1"/>
      <w:numFmt w:val="decimal"/>
      <w:isLgl/>
      <w:lvlText w:val="%1.%2"/>
      <w:lvlJc w:val="left"/>
      <w:pPr>
        <w:tabs>
          <w:tab w:val="num" w:pos="795"/>
        </w:tabs>
        <w:ind w:left="795" w:hanging="435"/>
      </w:pPr>
      <w:rPr>
        <w:b/>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68">
    <w:nsid w:val="75B04218"/>
    <w:multiLevelType w:val="multilevel"/>
    <w:tmpl w:val="46A0FC6C"/>
    <w:lvl w:ilvl="0">
      <w:start w:val="3"/>
      <w:numFmt w:val="decimal"/>
      <w:lvlText w:val="%1."/>
      <w:lvlJc w:val="left"/>
      <w:pPr>
        <w:ind w:left="540" w:hanging="540"/>
      </w:pPr>
      <w:rPr>
        <w:rFonts w:cs="Times New Roman" w:hint="default"/>
      </w:rPr>
    </w:lvl>
    <w:lvl w:ilvl="1">
      <w:start w:val="1"/>
      <w:numFmt w:val="decimal"/>
      <w:lvlText w:val="%1.%2."/>
      <w:lvlJc w:val="left"/>
      <w:pPr>
        <w:ind w:left="786" w:hanging="540"/>
      </w:pPr>
      <w:rPr>
        <w:rFonts w:cs="Times New Roman" w:hint="default"/>
      </w:rPr>
    </w:lvl>
    <w:lvl w:ilvl="2">
      <w:start w:val="1"/>
      <w:numFmt w:val="decimal"/>
      <w:lvlText w:val="%1.%2.%3."/>
      <w:lvlJc w:val="left"/>
      <w:pPr>
        <w:ind w:left="1212" w:hanging="720"/>
      </w:pPr>
      <w:rPr>
        <w:rFonts w:cs="Times New Roman" w:hint="default"/>
      </w:rPr>
    </w:lvl>
    <w:lvl w:ilvl="3">
      <w:start w:val="1"/>
      <w:numFmt w:val="decimal"/>
      <w:lvlText w:val="%1.%2.%3.%4."/>
      <w:lvlJc w:val="left"/>
      <w:pPr>
        <w:ind w:left="1458" w:hanging="720"/>
      </w:pPr>
      <w:rPr>
        <w:rFonts w:cs="Times New Roman" w:hint="default"/>
      </w:rPr>
    </w:lvl>
    <w:lvl w:ilvl="4">
      <w:start w:val="1"/>
      <w:numFmt w:val="decimal"/>
      <w:lvlText w:val="%1.%2.%3.%4.%5."/>
      <w:lvlJc w:val="left"/>
      <w:pPr>
        <w:ind w:left="2064" w:hanging="1080"/>
      </w:pPr>
      <w:rPr>
        <w:rFonts w:cs="Times New Roman" w:hint="default"/>
      </w:rPr>
    </w:lvl>
    <w:lvl w:ilvl="5">
      <w:start w:val="1"/>
      <w:numFmt w:val="decimal"/>
      <w:lvlText w:val="%1.%2.%3.%4.%5.%6."/>
      <w:lvlJc w:val="left"/>
      <w:pPr>
        <w:ind w:left="2310" w:hanging="1080"/>
      </w:pPr>
      <w:rPr>
        <w:rFonts w:cs="Times New Roman" w:hint="default"/>
      </w:rPr>
    </w:lvl>
    <w:lvl w:ilvl="6">
      <w:start w:val="1"/>
      <w:numFmt w:val="decimal"/>
      <w:lvlText w:val="%1.%2.%3.%4.%5.%6.%7."/>
      <w:lvlJc w:val="left"/>
      <w:pPr>
        <w:ind w:left="2916" w:hanging="1440"/>
      </w:pPr>
      <w:rPr>
        <w:rFonts w:cs="Times New Roman" w:hint="default"/>
      </w:rPr>
    </w:lvl>
    <w:lvl w:ilvl="7">
      <w:start w:val="1"/>
      <w:numFmt w:val="decimal"/>
      <w:lvlText w:val="%1.%2.%3.%4.%5.%6.%7.%8."/>
      <w:lvlJc w:val="left"/>
      <w:pPr>
        <w:ind w:left="3162" w:hanging="1440"/>
      </w:pPr>
      <w:rPr>
        <w:rFonts w:cs="Times New Roman" w:hint="default"/>
      </w:rPr>
    </w:lvl>
    <w:lvl w:ilvl="8">
      <w:start w:val="1"/>
      <w:numFmt w:val="decimal"/>
      <w:lvlText w:val="%1.%2.%3.%4.%5.%6.%7.%8.%9."/>
      <w:lvlJc w:val="left"/>
      <w:pPr>
        <w:ind w:left="3768" w:hanging="1800"/>
      </w:pPr>
      <w:rPr>
        <w:rFonts w:cs="Times New Roman" w:hint="default"/>
      </w:rPr>
    </w:lvl>
  </w:abstractNum>
  <w:abstractNum w:abstractNumId="69">
    <w:nsid w:val="7F7C1CBD"/>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0">
    <w:nsid w:val="7F843DC4"/>
    <w:multiLevelType w:val="multilevel"/>
    <w:tmpl w:val="7082C7C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19"/>
  </w:num>
  <w:num w:numId="7">
    <w:abstractNumId w:val="68"/>
  </w:num>
  <w:num w:numId="8">
    <w:abstractNumId w:val="20"/>
  </w:num>
  <w:num w:numId="9">
    <w:abstractNumId w:val="44"/>
  </w:num>
  <w:num w:numId="10">
    <w:abstractNumId w:val="38"/>
  </w:num>
  <w:num w:numId="11">
    <w:abstractNumId w:val="12"/>
  </w:num>
  <w:num w:numId="12">
    <w:abstractNumId w:val="3"/>
  </w:num>
  <w:num w:numId="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2"/>
  </w:num>
  <w:num w:numId="22">
    <w:abstractNumId w:val="42"/>
  </w:num>
  <w:num w:numId="23">
    <w:abstractNumId w:val="18"/>
  </w:num>
  <w:num w:numId="24">
    <w:abstractNumId w:val="28"/>
  </w:num>
  <w:num w:numId="25">
    <w:abstractNumId w:val="33"/>
  </w:num>
  <w:num w:numId="26">
    <w:abstractNumId w:val="32"/>
  </w:num>
  <w:num w:numId="27">
    <w:abstractNumId w:val="63"/>
  </w:num>
  <w:num w:numId="28">
    <w:abstractNumId w:val="10"/>
  </w:num>
  <w:num w:numId="29">
    <w:abstractNumId w:val="69"/>
  </w:num>
  <w:num w:numId="30">
    <w:abstractNumId w:val="30"/>
  </w:num>
  <w:num w:numId="31">
    <w:abstractNumId w:val="48"/>
  </w:num>
  <w:num w:numId="32">
    <w:abstractNumId w:val="17"/>
  </w:num>
  <w:num w:numId="33">
    <w:abstractNumId w:val="13"/>
  </w:num>
  <w:num w:numId="34">
    <w:abstractNumId w:val="58"/>
  </w:num>
  <w:num w:numId="35">
    <w:abstractNumId w:val="29"/>
  </w:num>
  <w:num w:numId="36">
    <w:abstractNumId w:val="43"/>
  </w:num>
  <w:num w:numId="37">
    <w:abstractNumId w:val="56"/>
  </w:num>
  <w:num w:numId="38">
    <w:abstractNumId w:val="57"/>
  </w:num>
  <w:num w:numId="39">
    <w:abstractNumId w:val="59"/>
  </w:num>
  <w:num w:numId="40">
    <w:abstractNumId w:val="15"/>
  </w:num>
  <w:num w:numId="41">
    <w:abstractNumId w:val="23"/>
  </w:num>
  <w:num w:numId="42">
    <w:abstractNumId w:val="27"/>
  </w:num>
  <w:num w:numId="4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24"/>
  </w:num>
  <w:num w:numId="49">
    <w:abstractNumId w:val="26"/>
  </w:num>
  <w:num w:numId="50">
    <w:abstractNumId w:val="54"/>
  </w:num>
  <w:num w:numId="51">
    <w:abstractNumId w:val="70"/>
  </w:num>
  <w:num w:numId="52">
    <w:abstractNumId w:val="47"/>
  </w:num>
  <w:num w:numId="53">
    <w:abstractNumId w:val="8"/>
  </w:num>
  <w:num w:numId="54">
    <w:abstractNumId w:val="22"/>
  </w:num>
  <w:num w:numId="55">
    <w:abstractNumId w:val="34"/>
  </w:num>
  <w:num w:numId="56">
    <w:abstractNumId w:val="11"/>
  </w:num>
  <w:num w:numId="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2"/>
  </w:num>
  <w:num w:numId="59">
    <w:abstractNumId w:val="14"/>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7"/>
  </w:num>
  <w:num w:numId="72">
    <w:abstractNumId w:val="4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063"/>
    <w:rsid w:val="000071D0"/>
    <w:rsid w:val="00024723"/>
    <w:rsid w:val="00040CAB"/>
    <w:rsid w:val="000416B5"/>
    <w:rsid w:val="000427A1"/>
    <w:rsid w:val="00046691"/>
    <w:rsid w:val="0005086D"/>
    <w:rsid w:val="00057B50"/>
    <w:rsid w:val="00067298"/>
    <w:rsid w:val="000765CB"/>
    <w:rsid w:val="00082AB7"/>
    <w:rsid w:val="000A3458"/>
    <w:rsid w:val="000B1764"/>
    <w:rsid w:val="000B36B6"/>
    <w:rsid w:val="000B7B77"/>
    <w:rsid w:val="000C7D11"/>
    <w:rsid w:val="000C7E2F"/>
    <w:rsid w:val="000F1662"/>
    <w:rsid w:val="000F6245"/>
    <w:rsid w:val="0010151A"/>
    <w:rsid w:val="001030ED"/>
    <w:rsid w:val="00107CFD"/>
    <w:rsid w:val="00110489"/>
    <w:rsid w:val="00114BF0"/>
    <w:rsid w:val="00116CDA"/>
    <w:rsid w:val="00125A10"/>
    <w:rsid w:val="00125AB4"/>
    <w:rsid w:val="001276CA"/>
    <w:rsid w:val="00132830"/>
    <w:rsid w:val="00136BC7"/>
    <w:rsid w:val="0014322F"/>
    <w:rsid w:val="0014431A"/>
    <w:rsid w:val="001577A1"/>
    <w:rsid w:val="00170540"/>
    <w:rsid w:val="001727BF"/>
    <w:rsid w:val="00185E09"/>
    <w:rsid w:val="00190FBF"/>
    <w:rsid w:val="00191AA7"/>
    <w:rsid w:val="00193A05"/>
    <w:rsid w:val="00194960"/>
    <w:rsid w:val="00197576"/>
    <w:rsid w:val="00197676"/>
    <w:rsid w:val="001C6596"/>
    <w:rsid w:val="001C6B3A"/>
    <w:rsid w:val="001C6F98"/>
    <w:rsid w:val="001E092F"/>
    <w:rsid w:val="001E4973"/>
    <w:rsid w:val="001F7E49"/>
    <w:rsid w:val="00200692"/>
    <w:rsid w:val="002010C6"/>
    <w:rsid w:val="00201A1B"/>
    <w:rsid w:val="00201E26"/>
    <w:rsid w:val="0020406A"/>
    <w:rsid w:val="00212827"/>
    <w:rsid w:val="00214D5D"/>
    <w:rsid w:val="00233B62"/>
    <w:rsid w:val="002430CD"/>
    <w:rsid w:val="002449AB"/>
    <w:rsid w:val="00246CAA"/>
    <w:rsid w:val="00247959"/>
    <w:rsid w:val="00262CDE"/>
    <w:rsid w:val="00266EED"/>
    <w:rsid w:val="00271E24"/>
    <w:rsid w:val="002828DB"/>
    <w:rsid w:val="002838BB"/>
    <w:rsid w:val="00297A6A"/>
    <w:rsid w:val="00297C99"/>
    <w:rsid w:val="00297D45"/>
    <w:rsid w:val="002B2A8C"/>
    <w:rsid w:val="002B37E1"/>
    <w:rsid w:val="002C085A"/>
    <w:rsid w:val="002C1560"/>
    <w:rsid w:val="002C1EC0"/>
    <w:rsid w:val="002C440C"/>
    <w:rsid w:val="002D42E5"/>
    <w:rsid w:val="002D7CDE"/>
    <w:rsid w:val="002E1689"/>
    <w:rsid w:val="002E558A"/>
    <w:rsid w:val="002F659B"/>
    <w:rsid w:val="00310889"/>
    <w:rsid w:val="00332519"/>
    <w:rsid w:val="00333054"/>
    <w:rsid w:val="00333373"/>
    <w:rsid w:val="003342EC"/>
    <w:rsid w:val="0033735F"/>
    <w:rsid w:val="00357731"/>
    <w:rsid w:val="00357967"/>
    <w:rsid w:val="00362E3C"/>
    <w:rsid w:val="00363112"/>
    <w:rsid w:val="00364235"/>
    <w:rsid w:val="00371C5A"/>
    <w:rsid w:val="00374127"/>
    <w:rsid w:val="003764BE"/>
    <w:rsid w:val="00382EB4"/>
    <w:rsid w:val="00385B61"/>
    <w:rsid w:val="00391BD4"/>
    <w:rsid w:val="00392C0A"/>
    <w:rsid w:val="00397595"/>
    <w:rsid w:val="003C0B30"/>
    <w:rsid w:val="003C1283"/>
    <w:rsid w:val="003C734B"/>
    <w:rsid w:val="003D15C3"/>
    <w:rsid w:val="003D3640"/>
    <w:rsid w:val="003D3DE5"/>
    <w:rsid w:val="003D5F45"/>
    <w:rsid w:val="003E0533"/>
    <w:rsid w:val="003E0C24"/>
    <w:rsid w:val="003E4285"/>
    <w:rsid w:val="003E73DF"/>
    <w:rsid w:val="003F3808"/>
    <w:rsid w:val="003F657A"/>
    <w:rsid w:val="003F79A1"/>
    <w:rsid w:val="00403754"/>
    <w:rsid w:val="004237A3"/>
    <w:rsid w:val="00424C83"/>
    <w:rsid w:val="00433294"/>
    <w:rsid w:val="004355C3"/>
    <w:rsid w:val="00436BC4"/>
    <w:rsid w:val="00442CC2"/>
    <w:rsid w:val="00443FF0"/>
    <w:rsid w:val="00444D41"/>
    <w:rsid w:val="00450EB2"/>
    <w:rsid w:val="00453152"/>
    <w:rsid w:val="00457AC5"/>
    <w:rsid w:val="00460505"/>
    <w:rsid w:val="004667D6"/>
    <w:rsid w:val="00477A2F"/>
    <w:rsid w:val="00477FD2"/>
    <w:rsid w:val="00480588"/>
    <w:rsid w:val="00481FD2"/>
    <w:rsid w:val="00482D58"/>
    <w:rsid w:val="00490F86"/>
    <w:rsid w:val="0049303B"/>
    <w:rsid w:val="004959F6"/>
    <w:rsid w:val="004A0B5F"/>
    <w:rsid w:val="004A282D"/>
    <w:rsid w:val="004A6369"/>
    <w:rsid w:val="004B24A6"/>
    <w:rsid w:val="004B532D"/>
    <w:rsid w:val="004B5BCF"/>
    <w:rsid w:val="004B75C5"/>
    <w:rsid w:val="004D1B23"/>
    <w:rsid w:val="004D46C5"/>
    <w:rsid w:val="004E6858"/>
    <w:rsid w:val="004E6FE9"/>
    <w:rsid w:val="004F1D54"/>
    <w:rsid w:val="00514D34"/>
    <w:rsid w:val="00515433"/>
    <w:rsid w:val="005171D8"/>
    <w:rsid w:val="00522023"/>
    <w:rsid w:val="0052394E"/>
    <w:rsid w:val="00525635"/>
    <w:rsid w:val="00530BBA"/>
    <w:rsid w:val="00530BFA"/>
    <w:rsid w:val="00531851"/>
    <w:rsid w:val="00540DEE"/>
    <w:rsid w:val="005445AD"/>
    <w:rsid w:val="00552057"/>
    <w:rsid w:val="005520AF"/>
    <w:rsid w:val="005528CE"/>
    <w:rsid w:val="005555AC"/>
    <w:rsid w:val="0056028B"/>
    <w:rsid w:val="00563B54"/>
    <w:rsid w:val="00572313"/>
    <w:rsid w:val="0057367C"/>
    <w:rsid w:val="00574F74"/>
    <w:rsid w:val="00576752"/>
    <w:rsid w:val="00584053"/>
    <w:rsid w:val="00590EC6"/>
    <w:rsid w:val="005A4146"/>
    <w:rsid w:val="005A581B"/>
    <w:rsid w:val="005A5948"/>
    <w:rsid w:val="005B6EF0"/>
    <w:rsid w:val="005D5EEE"/>
    <w:rsid w:val="005F6442"/>
    <w:rsid w:val="005F6B1A"/>
    <w:rsid w:val="005F7C40"/>
    <w:rsid w:val="00600627"/>
    <w:rsid w:val="00601BE2"/>
    <w:rsid w:val="00601C1C"/>
    <w:rsid w:val="0061121E"/>
    <w:rsid w:val="006172A5"/>
    <w:rsid w:val="006216DB"/>
    <w:rsid w:val="00621CB8"/>
    <w:rsid w:val="00630A19"/>
    <w:rsid w:val="00631A03"/>
    <w:rsid w:val="0064325B"/>
    <w:rsid w:val="00656454"/>
    <w:rsid w:val="006606D7"/>
    <w:rsid w:val="00663D04"/>
    <w:rsid w:val="00665A25"/>
    <w:rsid w:val="006672A2"/>
    <w:rsid w:val="00673233"/>
    <w:rsid w:val="0067365B"/>
    <w:rsid w:val="00675903"/>
    <w:rsid w:val="0069101B"/>
    <w:rsid w:val="0069570F"/>
    <w:rsid w:val="006A6EE5"/>
    <w:rsid w:val="006A703E"/>
    <w:rsid w:val="006A76F6"/>
    <w:rsid w:val="006B5371"/>
    <w:rsid w:val="006B66A5"/>
    <w:rsid w:val="006C07C4"/>
    <w:rsid w:val="006C1EBC"/>
    <w:rsid w:val="006C2918"/>
    <w:rsid w:val="006C3BAD"/>
    <w:rsid w:val="006C5AEF"/>
    <w:rsid w:val="006C647D"/>
    <w:rsid w:val="006D6804"/>
    <w:rsid w:val="006E0F85"/>
    <w:rsid w:val="006E1341"/>
    <w:rsid w:val="006E2202"/>
    <w:rsid w:val="006E22CF"/>
    <w:rsid w:val="006E49BF"/>
    <w:rsid w:val="006F09F5"/>
    <w:rsid w:val="006F3FBB"/>
    <w:rsid w:val="006F4613"/>
    <w:rsid w:val="00706194"/>
    <w:rsid w:val="0070779B"/>
    <w:rsid w:val="00707EB7"/>
    <w:rsid w:val="00710081"/>
    <w:rsid w:val="00710301"/>
    <w:rsid w:val="007250CB"/>
    <w:rsid w:val="007311B8"/>
    <w:rsid w:val="00731B68"/>
    <w:rsid w:val="007334D0"/>
    <w:rsid w:val="00753932"/>
    <w:rsid w:val="00753A17"/>
    <w:rsid w:val="00757B6A"/>
    <w:rsid w:val="00761367"/>
    <w:rsid w:val="00764091"/>
    <w:rsid w:val="00765C7D"/>
    <w:rsid w:val="00775BF5"/>
    <w:rsid w:val="00784EC8"/>
    <w:rsid w:val="00797264"/>
    <w:rsid w:val="007B3634"/>
    <w:rsid w:val="007B4563"/>
    <w:rsid w:val="007D442C"/>
    <w:rsid w:val="007D48ED"/>
    <w:rsid w:val="007D7757"/>
    <w:rsid w:val="007E1D11"/>
    <w:rsid w:val="007E3C90"/>
    <w:rsid w:val="007E4769"/>
    <w:rsid w:val="007F2F31"/>
    <w:rsid w:val="007F4DD0"/>
    <w:rsid w:val="008006B1"/>
    <w:rsid w:val="008124C8"/>
    <w:rsid w:val="00813C2A"/>
    <w:rsid w:val="00814888"/>
    <w:rsid w:val="0082105E"/>
    <w:rsid w:val="00824BAD"/>
    <w:rsid w:val="00830D3C"/>
    <w:rsid w:val="00845EBE"/>
    <w:rsid w:val="008472D6"/>
    <w:rsid w:val="0085024B"/>
    <w:rsid w:val="00850455"/>
    <w:rsid w:val="00850B3F"/>
    <w:rsid w:val="00851156"/>
    <w:rsid w:val="00853A75"/>
    <w:rsid w:val="00854C27"/>
    <w:rsid w:val="008551C9"/>
    <w:rsid w:val="00855974"/>
    <w:rsid w:val="00855F0E"/>
    <w:rsid w:val="00856E46"/>
    <w:rsid w:val="0086055F"/>
    <w:rsid w:val="00865930"/>
    <w:rsid w:val="00867064"/>
    <w:rsid w:val="00872050"/>
    <w:rsid w:val="00873C7E"/>
    <w:rsid w:val="00882B9F"/>
    <w:rsid w:val="00885204"/>
    <w:rsid w:val="008914F6"/>
    <w:rsid w:val="0089619A"/>
    <w:rsid w:val="00896E41"/>
    <w:rsid w:val="008A00D6"/>
    <w:rsid w:val="008A2197"/>
    <w:rsid w:val="008A3953"/>
    <w:rsid w:val="008A4C38"/>
    <w:rsid w:val="008A68F3"/>
    <w:rsid w:val="008B52FE"/>
    <w:rsid w:val="008B55F3"/>
    <w:rsid w:val="008B61EC"/>
    <w:rsid w:val="008C0C9A"/>
    <w:rsid w:val="008C4073"/>
    <w:rsid w:val="008C7D40"/>
    <w:rsid w:val="008D3939"/>
    <w:rsid w:val="008E2C66"/>
    <w:rsid w:val="0090226F"/>
    <w:rsid w:val="00911863"/>
    <w:rsid w:val="00911CA6"/>
    <w:rsid w:val="00912A5F"/>
    <w:rsid w:val="0092013A"/>
    <w:rsid w:val="00926940"/>
    <w:rsid w:val="00926A4A"/>
    <w:rsid w:val="009336D2"/>
    <w:rsid w:val="00940CB2"/>
    <w:rsid w:val="009433CF"/>
    <w:rsid w:val="00944D33"/>
    <w:rsid w:val="00946C99"/>
    <w:rsid w:val="0095736B"/>
    <w:rsid w:val="00962226"/>
    <w:rsid w:val="00967384"/>
    <w:rsid w:val="00972EAB"/>
    <w:rsid w:val="00975891"/>
    <w:rsid w:val="00975F97"/>
    <w:rsid w:val="00977012"/>
    <w:rsid w:val="00981B42"/>
    <w:rsid w:val="009829CE"/>
    <w:rsid w:val="00982EBB"/>
    <w:rsid w:val="009840E8"/>
    <w:rsid w:val="0098675A"/>
    <w:rsid w:val="009A04CD"/>
    <w:rsid w:val="009A4074"/>
    <w:rsid w:val="009C294B"/>
    <w:rsid w:val="009E21A0"/>
    <w:rsid w:val="009F46F4"/>
    <w:rsid w:val="00A0228E"/>
    <w:rsid w:val="00A12041"/>
    <w:rsid w:val="00A2006E"/>
    <w:rsid w:val="00A229D6"/>
    <w:rsid w:val="00A300CF"/>
    <w:rsid w:val="00A46D66"/>
    <w:rsid w:val="00A5075D"/>
    <w:rsid w:val="00A51974"/>
    <w:rsid w:val="00A52824"/>
    <w:rsid w:val="00A53F41"/>
    <w:rsid w:val="00A55301"/>
    <w:rsid w:val="00A665CD"/>
    <w:rsid w:val="00A6798B"/>
    <w:rsid w:val="00A913C2"/>
    <w:rsid w:val="00A92269"/>
    <w:rsid w:val="00AA05CE"/>
    <w:rsid w:val="00AA0E93"/>
    <w:rsid w:val="00AB03D9"/>
    <w:rsid w:val="00AC22C2"/>
    <w:rsid w:val="00AC61E4"/>
    <w:rsid w:val="00AC67FB"/>
    <w:rsid w:val="00AD4E21"/>
    <w:rsid w:val="00AE5407"/>
    <w:rsid w:val="00AE5F06"/>
    <w:rsid w:val="00AE6410"/>
    <w:rsid w:val="00AE6D50"/>
    <w:rsid w:val="00AF0A3C"/>
    <w:rsid w:val="00AF59D3"/>
    <w:rsid w:val="00AF6495"/>
    <w:rsid w:val="00B0010B"/>
    <w:rsid w:val="00B003F6"/>
    <w:rsid w:val="00B05591"/>
    <w:rsid w:val="00B07486"/>
    <w:rsid w:val="00B11A25"/>
    <w:rsid w:val="00B2080F"/>
    <w:rsid w:val="00B21695"/>
    <w:rsid w:val="00B24974"/>
    <w:rsid w:val="00B24FEC"/>
    <w:rsid w:val="00B25118"/>
    <w:rsid w:val="00B25424"/>
    <w:rsid w:val="00B27B38"/>
    <w:rsid w:val="00B4703A"/>
    <w:rsid w:val="00B4781A"/>
    <w:rsid w:val="00B47A6B"/>
    <w:rsid w:val="00B54063"/>
    <w:rsid w:val="00B54226"/>
    <w:rsid w:val="00B656B6"/>
    <w:rsid w:val="00B7589F"/>
    <w:rsid w:val="00B776D1"/>
    <w:rsid w:val="00B80D9A"/>
    <w:rsid w:val="00B82EF4"/>
    <w:rsid w:val="00B833CB"/>
    <w:rsid w:val="00B86150"/>
    <w:rsid w:val="00B86D10"/>
    <w:rsid w:val="00B91FEF"/>
    <w:rsid w:val="00B92094"/>
    <w:rsid w:val="00B94400"/>
    <w:rsid w:val="00BB7398"/>
    <w:rsid w:val="00BC2CE9"/>
    <w:rsid w:val="00BC31EC"/>
    <w:rsid w:val="00BC3818"/>
    <w:rsid w:val="00BC6AA7"/>
    <w:rsid w:val="00BD042A"/>
    <w:rsid w:val="00BE025C"/>
    <w:rsid w:val="00BE0413"/>
    <w:rsid w:val="00BE6C85"/>
    <w:rsid w:val="00BF5F9B"/>
    <w:rsid w:val="00C0286F"/>
    <w:rsid w:val="00C0609F"/>
    <w:rsid w:val="00C06FFB"/>
    <w:rsid w:val="00C14FF3"/>
    <w:rsid w:val="00C15A07"/>
    <w:rsid w:val="00C16FBC"/>
    <w:rsid w:val="00C23396"/>
    <w:rsid w:val="00C23F40"/>
    <w:rsid w:val="00C362C0"/>
    <w:rsid w:val="00C37B0D"/>
    <w:rsid w:val="00C66F97"/>
    <w:rsid w:val="00C7185C"/>
    <w:rsid w:val="00C74740"/>
    <w:rsid w:val="00C76E23"/>
    <w:rsid w:val="00C813EA"/>
    <w:rsid w:val="00C826D4"/>
    <w:rsid w:val="00C8407F"/>
    <w:rsid w:val="00C9331C"/>
    <w:rsid w:val="00C93A33"/>
    <w:rsid w:val="00CA0506"/>
    <w:rsid w:val="00CA2657"/>
    <w:rsid w:val="00CA30F2"/>
    <w:rsid w:val="00CA59AB"/>
    <w:rsid w:val="00CA68B0"/>
    <w:rsid w:val="00CB13F3"/>
    <w:rsid w:val="00CB59DF"/>
    <w:rsid w:val="00CC21CF"/>
    <w:rsid w:val="00CD0931"/>
    <w:rsid w:val="00CE5348"/>
    <w:rsid w:val="00CF52A9"/>
    <w:rsid w:val="00CF74A8"/>
    <w:rsid w:val="00CF7DE5"/>
    <w:rsid w:val="00D0755D"/>
    <w:rsid w:val="00D14632"/>
    <w:rsid w:val="00D14E71"/>
    <w:rsid w:val="00D15BA6"/>
    <w:rsid w:val="00D20622"/>
    <w:rsid w:val="00D209AF"/>
    <w:rsid w:val="00D21542"/>
    <w:rsid w:val="00D317CB"/>
    <w:rsid w:val="00D31B56"/>
    <w:rsid w:val="00D374BD"/>
    <w:rsid w:val="00D411FE"/>
    <w:rsid w:val="00D432D9"/>
    <w:rsid w:val="00D5165F"/>
    <w:rsid w:val="00D54242"/>
    <w:rsid w:val="00D543A5"/>
    <w:rsid w:val="00D609C2"/>
    <w:rsid w:val="00D72B31"/>
    <w:rsid w:val="00D77767"/>
    <w:rsid w:val="00D80EE4"/>
    <w:rsid w:val="00D918D6"/>
    <w:rsid w:val="00D93F2D"/>
    <w:rsid w:val="00DA16E8"/>
    <w:rsid w:val="00DA40DA"/>
    <w:rsid w:val="00DB5A32"/>
    <w:rsid w:val="00DB73F5"/>
    <w:rsid w:val="00DC1D94"/>
    <w:rsid w:val="00DC7482"/>
    <w:rsid w:val="00DD2934"/>
    <w:rsid w:val="00DD7535"/>
    <w:rsid w:val="00DE404D"/>
    <w:rsid w:val="00DE4436"/>
    <w:rsid w:val="00DF6FC1"/>
    <w:rsid w:val="00E00686"/>
    <w:rsid w:val="00E0394C"/>
    <w:rsid w:val="00E05BD4"/>
    <w:rsid w:val="00E10AE4"/>
    <w:rsid w:val="00E13307"/>
    <w:rsid w:val="00E14D80"/>
    <w:rsid w:val="00E218DE"/>
    <w:rsid w:val="00E23F47"/>
    <w:rsid w:val="00E27393"/>
    <w:rsid w:val="00E31BD8"/>
    <w:rsid w:val="00E35AD5"/>
    <w:rsid w:val="00E375C3"/>
    <w:rsid w:val="00E375E1"/>
    <w:rsid w:val="00E43BE3"/>
    <w:rsid w:val="00E454B7"/>
    <w:rsid w:val="00E46B6B"/>
    <w:rsid w:val="00E5002B"/>
    <w:rsid w:val="00E73299"/>
    <w:rsid w:val="00E84541"/>
    <w:rsid w:val="00E87FE4"/>
    <w:rsid w:val="00E90D32"/>
    <w:rsid w:val="00E91097"/>
    <w:rsid w:val="00E93891"/>
    <w:rsid w:val="00E95C9F"/>
    <w:rsid w:val="00EA7DE3"/>
    <w:rsid w:val="00EB6216"/>
    <w:rsid w:val="00EB660D"/>
    <w:rsid w:val="00EB6B26"/>
    <w:rsid w:val="00ED592A"/>
    <w:rsid w:val="00ED7BE1"/>
    <w:rsid w:val="00EF0175"/>
    <w:rsid w:val="00EF1149"/>
    <w:rsid w:val="00EF6C23"/>
    <w:rsid w:val="00EF7F7B"/>
    <w:rsid w:val="00F01D97"/>
    <w:rsid w:val="00F042F8"/>
    <w:rsid w:val="00F13AD4"/>
    <w:rsid w:val="00F22CCF"/>
    <w:rsid w:val="00F2468D"/>
    <w:rsid w:val="00F311FF"/>
    <w:rsid w:val="00F36D01"/>
    <w:rsid w:val="00F42AF7"/>
    <w:rsid w:val="00F4682E"/>
    <w:rsid w:val="00F471C3"/>
    <w:rsid w:val="00F5523C"/>
    <w:rsid w:val="00F628CC"/>
    <w:rsid w:val="00F63C38"/>
    <w:rsid w:val="00F64FB8"/>
    <w:rsid w:val="00F7159E"/>
    <w:rsid w:val="00F71E16"/>
    <w:rsid w:val="00F73F6D"/>
    <w:rsid w:val="00F84BC8"/>
    <w:rsid w:val="00F86801"/>
    <w:rsid w:val="00F9320F"/>
    <w:rsid w:val="00F93F9A"/>
    <w:rsid w:val="00F97F99"/>
    <w:rsid w:val="00FA32BA"/>
    <w:rsid w:val="00FA4D28"/>
    <w:rsid w:val="00FB056F"/>
    <w:rsid w:val="00FB4A31"/>
    <w:rsid w:val="00FB6D10"/>
    <w:rsid w:val="00FB7A4A"/>
    <w:rsid w:val="00FC3FD8"/>
    <w:rsid w:val="00FC4A20"/>
    <w:rsid w:val="00FC7B56"/>
    <w:rsid w:val="00FD1D79"/>
    <w:rsid w:val="00FD33AB"/>
    <w:rsid w:val="00FD609A"/>
    <w:rsid w:val="00FE29F8"/>
    <w:rsid w:val="00FF0BEE"/>
    <w:rsid w:val="00FF2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C8A3B4-9CAE-4FE8-98F7-1A94B655C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063"/>
  </w:style>
  <w:style w:type="paragraph" w:styleId="1">
    <w:name w:val="heading 1"/>
    <w:aliases w:val="H1,(раздел),Заголов,Заголовок 1 Знак1,Заголовок 1 Знак Знак,1,h1,app heading...,app heading 1,ITT t1,II+,I,H11,H12,H13,H14,H15,H16,H17,H18,H111,H121,H131,H141,H151,H161,H171,H19,H112,H122,H132,H142,H152,H162,H172,H181,H1111,H1211,H1311,H1411"/>
    <w:basedOn w:val="a"/>
    <w:next w:val="a"/>
    <w:link w:val="10"/>
    <w:uiPriority w:val="9"/>
    <w:qFormat/>
    <w:rsid w:val="00AD4E21"/>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
    <w:qFormat/>
    <w:rsid w:val="00AD4E21"/>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qFormat/>
    <w:rsid w:val="00AD4E21"/>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AD4E2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qFormat/>
    <w:rsid w:val="00AD4E21"/>
    <w:pPr>
      <w:spacing w:before="200" w:after="0"/>
      <w:outlineLvl w:val="4"/>
    </w:pPr>
    <w:rPr>
      <w:rFonts w:ascii="Cambria" w:eastAsia="Times New Roman" w:hAnsi="Cambria" w:cs="Times New Roman"/>
      <w:b/>
      <w:color w:val="7F7F7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1,Use Case List Paragraph,Содержание. 2 уровень"/>
    <w:basedOn w:val="a"/>
    <w:link w:val="a4"/>
    <w:uiPriority w:val="99"/>
    <w:qFormat/>
    <w:rsid w:val="00AC67FB"/>
    <w:pPr>
      <w:spacing w:after="0" w:line="240" w:lineRule="auto"/>
      <w:ind w:left="720"/>
      <w:contextualSpacing/>
    </w:pPr>
    <w:rPr>
      <w:rFonts w:ascii="Courier New" w:eastAsia="Times New Roman" w:hAnsi="Courier New" w:cs="Courier New"/>
      <w:sz w:val="144"/>
      <w:szCs w:val="144"/>
      <w:lang w:eastAsia="ru-RU"/>
    </w:rPr>
  </w:style>
  <w:style w:type="paragraph" w:styleId="a5">
    <w:name w:val="No Spacing"/>
    <w:link w:val="a6"/>
    <w:uiPriority w:val="1"/>
    <w:qFormat/>
    <w:rsid w:val="00572313"/>
    <w:pPr>
      <w:spacing w:after="0" w:line="240" w:lineRule="auto"/>
    </w:pPr>
  </w:style>
  <w:style w:type="character" w:customStyle="1" w:styleId="10">
    <w:name w:val="Заголовок 1 Знак"/>
    <w:aliases w:val="H1 Знак,(раздел) Знак,Заголов Знак,Заголовок 1 Знак1 Знак,Заголовок 1 Знак Знак Знак,1 Знак,h1 Знак,app heading... Знак,app heading 1 Знак,ITT t1 Знак,II+ Знак,I Знак,H11 Знак,H12 Знак,H13 Знак,H14 Знак,H15 Знак,H16 Знак,H17 Знак"/>
    <w:basedOn w:val="a0"/>
    <w:link w:val="1"/>
    <w:uiPriority w:val="9"/>
    <w:rsid w:val="00AD4E2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AD4E2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AD4E21"/>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AD4E21"/>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AD4E21"/>
    <w:rPr>
      <w:rFonts w:ascii="Cambria" w:eastAsia="Times New Roman" w:hAnsi="Cambria" w:cs="Times New Roman"/>
      <w:b/>
      <w:color w:val="7F7F7F"/>
      <w:sz w:val="20"/>
      <w:szCs w:val="20"/>
      <w:lang w:eastAsia="ru-RU"/>
    </w:rPr>
  </w:style>
  <w:style w:type="paragraph" w:styleId="a7">
    <w:name w:val="Body Text"/>
    <w:basedOn w:val="a"/>
    <w:link w:val="a8"/>
    <w:uiPriority w:val="99"/>
    <w:rsid w:val="00AD4E21"/>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AD4E21"/>
    <w:rPr>
      <w:rFonts w:ascii="Times New Roman" w:eastAsia="Times New Roman" w:hAnsi="Times New Roman" w:cs="Times New Roman"/>
      <w:sz w:val="24"/>
      <w:szCs w:val="24"/>
      <w:lang w:eastAsia="ru-RU"/>
    </w:rPr>
  </w:style>
  <w:style w:type="paragraph" w:styleId="21">
    <w:name w:val="Body Text 2"/>
    <w:basedOn w:val="a"/>
    <w:link w:val="22"/>
    <w:uiPriority w:val="99"/>
    <w:rsid w:val="00AD4E21"/>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AD4E21"/>
    <w:rPr>
      <w:rFonts w:ascii="Times New Roman" w:eastAsia="Times New Roman" w:hAnsi="Times New Roman" w:cs="Times New Roman"/>
      <w:sz w:val="24"/>
      <w:szCs w:val="24"/>
      <w:lang w:eastAsia="ru-RU"/>
    </w:rPr>
  </w:style>
  <w:style w:type="character" w:customStyle="1" w:styleId="blk">
    <w:name w:val="blk"/>
    <w:rsid w:val="00AD4E21"/>
  </w:style>
  <w:style w:type="paragraph" w:styleId="a9">
    <w:name w:val="footer"/>
    <w:aliases w:val="Нижний колонтитул Знак Знак Знак,Нижний колонтитул1,Нижний колонтитул Знак Знак"/>
    <w:basedOn w:val="a"/>
    <w:link w:val="aa"/>
    <w:uiPriority w:val="99"/>
    <w:rsid w:val="00AD4E21"/>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AD4E21"/>
    <w:rPr>
      <w:rFonts w:ascii="Times New Roman" w:eastAsia="Times New Roman" w:hAnsi="Times New Roman" w:cs="Times New Roman"/>
      <w:sz w:val="24"/>
      <w:szCs w:val="24"/>
      <w:lang w:eastAsia="ru-RU"/>
    </w:rPr>
  </w:style>
  <w:style w:type="character" w:styleId="ab">
    <w:name w:val="page number"/>
    <w:basedOn w:val="a0"/>
    <w:uiPriority w:val="99"/>
    <w:rsid w:val="00AD4E21"/>
  </w:style>
  <w:style w:type="paragraph" w:styleId="ac">
    <w:name w:val="Normal (Web)"/>
    <w:basedOn w:val="a"/>
    <w:link w:val="ad"/>
    <w:uiPriority w:val="99"/>
    <w:rsid w:val="00AD4E21"/>
    <w:pPr>
      <w:widowControl w:val="0"/>
      <w:spacing w:after="0" w:line="240" w:lineRule="auto"/>
    </w:pPr>
    <w:rPr>
      <w:rFonts w:ascii="Times New Roman" w:eastAsia="Times New Roman" w:hAnsi="Times New Roman" w:cs="Times New Roman"/>
      <w:sz w:val="24"/>
      <w:szCs w:val="24"/>
      <w:lang w:val="en-US" w:eastAsia="nl-NL"/>
    </w:rPr>
  </w:style>
  <w:style w:type="paragraph" w:styleId="ae">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f"/>
    <w:uiPriority w:val="99"/>
    <w:rsid w:val="00AD4E21"/>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basedOn w:val="a0"/>
    <w:link w:val="ae"/>
    <w:uiPriority w:val="99"/>
    <w:rsid w:val="00AD4E21"/>
    <w:rPr>
      <w:rFonts w:ascii="Times New Roman" w:eastAsia="Times New Roman" w:hAnsi="Times New Roman" w:cs="Times New Roman"/>
      <w:sz w:val="20"/>
      <w:szCs w:val="20"/>
      <w:lang w:val="en-US" w:eastAsia="ru-RU"/>
    </w:rPr>
  </w:style>
  <w:style w:type="character" w:styleId="af0">
    <w:name w:val="footnote reference"/>
    <w:basedOn w:val="a0"/>
    <w:uiPriority w:val="99"/>
    <w:rsid w:val="00AD4E21"/>
    <w:rPr>
      <w:vertAlign w:val="superscript"/>
    </w:rPr>
  </w:style>
  <w:style w:type="paragraph" w:styleId="23">
    <w:name w:val="List 2"/>
    <w:basedOn w:val="a"/>
    <w:uiPriority w:val="99"/>
    <w:rsid w:val="00AD4E21"/>
    <w:pPr>
      <w:spacing w:before="120" w:after="120" w:line="240" w:lineRule="auto"/>
      <w:ind w:left="720" w:hanging="360"/>
      <w:jc w:val="both"/>
    </w:pPr>
    <w:rPr>
      <w:rFonts w:ascii="Arial" w:eastAsia="Batang" w:hAnsi="Arial" w:cs="Times New Roman"/>
      <w:sz w:val="20"/>
      <w:szCs w:val="24"/>
      <w:lang w:eastAsia="ko-KR"/>
    </w:rPr>
  </w:style>
  <w:style w:type="character" w:styleId="af1">
    <w:name w:val="Hyperlink"/>
    <w:basedOn w:val="a0"/>
    <w:uiPriority w:val="99"/>
    <w:rsid w:val="00AD4E21"/>
    <w:rPr>
      <w:color w:val="0000FF"/>
      <w:u w:val="single"/>
    </w:rPr>
  </w:style>
  <w:style w:type="paragraph" w:styleId="11">
    <w:name w:val="toc 1"/>
    <w:basedOn w:val="a"/>
    <w:next w:val="a"/>
    <w:autoRedefine/>
    <w:uiPriority w:val="39"/>
    <w:rsid w:val="00AD4E21"/>
    <w:pPr>
      <w:tabs>
        <w:tab w:val="right" w:leader="dot" w:pos="9202"/>
      </w:tabs>
      <w:spacing w:before="240" w:after="120" w:line="240" w:lineRule="auto"/>
    </w:pPr>
    <w:rPr>
      <w:rFonts w:ascii="Times New Roman" w:eastAsia="Times New Roman" w:hAnsi="Times New Roman" w:cs="Calibri"/>
      <w:bCs/>
      <w:noProof/>
      <w:sz w:val="20"/>
      <w:szCs w:val="20"/>
      <w:lang w:eastAsia="ru-RU"/>
    </w:rPr>
  </w:style>
  <w:style w:type="paragraph" w:styleId="24">
    <w:name w:val="toc 2"/>
    <w:basedOn w:val="a"/>
    <w:next w:val="a"/>
    <w:autoRedefine/>
    <w:uiPriority w:val="39"/>
    <w:rsid w:val="001C6596"/>
    <w:pPr>
      <w:tabs>
        <w:tab w:val="right" w:leader="dot" w:pos="9202"/>
      </w:tabs>
      <w:spacing w:before="120" w:after="0" w:line="240" w:lineRule="auto"/>
      <w:ind w:left="240"/>
    </w:pPr>
    <w:rPr>
      <w:rFonts w:ascii="Times New Roman" w:eastAsia="Times New Roman" w:hAnsi="Times New Roman" w:cs="Times New Roman"/>
      <w:iCs/>
      <w:lang w:eastAsia="ru-RU"/>
    </w:rPr>
  </w:style>
  <w:style w:type="paragraph" w:styleId="31">
    <w:name w:val="toc 3"/>
    <w:basedOn w:val="a"/>
    <w:next w:val="a"/>
    <w:autoRedefine/>
    <w:uiPriority w:val="39"/>
    <w:rsid w:val="00AD4E2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AD4E21"/>
    <w:rPr>
      <w:rFonts w:ascii="Times New Roman" w:hAnsi="Times New Roman"/>
      <w:sz w:val="20"/>
      <w:lang w:val="x-none" w:eastAsia="ru-RU"/>
    </w:rPr>
  </w:style>
  <w:style w:type="character" w:styleId="af2">
    <w:name w:val="Emphasis"/>
    <w:basedOn w:val="a0"/>
    <w:uiPriority w:val="20"/>
    <w:qFormat/>
    <w:rsid w:val="00AD4E21"/>
    <w:rPr>
      <w:i/>
    </w:rPr>
  </w:style>
  <w:style w:type="paragraph" w:styleId="af3">
    <w:name w:val="Balloon Text"/>
    <w:basedOn w:val="a"/>
    <w:link w:val="af4"/>
    <w:uiPriority w:val="99"/>
    <w:rsid w:val="00AD4E21"/>
    <w:pPr>
      <w:spacing w:after="0" w:line="240" w:lineRule="auto"/>
    </w:pPr>
    <w:rPr>
      <w:rFonts w:ascii="Segoe UI" w:eastAsia="Times New Roman" w:hAnsi="Segoe UI" w:cs="Times New Roman"/>
      <w:sz w:val="18"/>
      <w:szCs w:val="18"/>
      <w:lang w:eastAsia="ru-RU"/>
    </w:rPr>
  </w:style>
  <w:style w:type="character" w:customStyle="1" w:styleId="af4">
    <w:name w:val="Текст выноски Знак"/>
    <w:basedOn w:val="a0"/>
    <w:link w:val="af3"/>
    <w:uiPriority w:val="99"/>
    <w:rsid w:val="00AD4E21"/>
    <w:rPr>
      <w:rFonts w:ascii="Segoe UI" w:eastAsia="Times New Roman" w:hAnsi="Segoe UI" w:cs="Times New Roman"/>
      <w:sz w:val="18"/>
      <w:szCs w:val="18"/>
      <w:lang w:eastAsia="ru-RU"/>
    </w:rPr>
  </w:style>
  <w:style w:type="paragraph" w:customStyle="1" w:styleId="ConsPlusNormal">
    <w:name w:val="ConsPlusNormal"/>
    <w:rsid w:val="00AD4E2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AD4E2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0"/>
    <w:link w:val="af5"/>
    <w:uiPriority w:val="99"/>
    <w:rsid w:val="00AD4E21"/>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AD4E21"/>
    <w:rPr>
      <w:sz w:val="20"/>
    </w:rPr>
  </w:style>
  <w:style w:type="paragraph" w:styleId="af7">
    <w:name w:val="annotation text"/>
    <w:basedOn w:val="a"/>
    <w:link w:val="af8"/>
    <w:uiPriority w:val="99"/>
    <w:unhideWhenUsed/>
    <w:rsid w:val="00AD4E21"/>
    <w:pPr>
      <w:spacing w:after="0" w:line="240" w:lineRule="auto"/>
    </w:pPr>
    <w:rPr>
      <w:rFonts w:ascii="Calibri" w:eastAsia="Times New Roman" w:hAnsi="Calibri" w:cs="Times New Roman"/>
      <w:sz w:val="20"/>
      <w:szCs w:val="20"/>
      <w:lang w:eastAsia="ru-RU"/>
    </w:rPr>
  </w:style>
  <w:style w:type="character" w:customStyle="1" w:styleId="af8">
    <w:name w:val="Текст примечания Знак"/>
    <w:basedOn w:val="a0"/>
    <w:link w:val="af7"/>
    <w:uiPriority w:val="99"/>
    <w:rsid w:val="00AD4E21"/>
    <w:rPr>
      <w:rFonts w:ascii="Calibri" w:eastAsia="Times New Roman" w:hAnsi="Calibri" w:cs="Times New Roman"/>
      <w:sz w:val="20"/>
      <w:szCs w:val="20"/>
      <w:lang w:eastAsia="ru-RU"/>
    </w:rPr>
  </w:style>
  <w:style w:type="character" w:customStyle="1" w:styleId="12">
    <w:name w:val="Текст примечания Знак1"/>
    <w:uiPriority w:val="99"/>
    <w:semiHidden/>
    <w:rsid w:val="00AD4E21"/>
    <w:rPr>
      <w:sz w:val="20"/>
    </w:rPr>
  </w:style>
  <w:style w:type="character" w:customStyle="1" w:styleId="111">
    <w:name w:val="Тема примечания Знак11"/>
    <w:uiPriority w:val="99"/>
    <w:rsid w:val="00AD4E21"/>
    <w:rPr>
      <w:b/>
      <w:sz w:val="20"/>
    </w:rPr>
  </w:style>
  <w:style w:type="paragraph" w:styleId="af9">
    <w:name w:val="annotation subject"/>
    <w:basedOn w:val="af7"/>
    <w:next w:val="af7"/>
    <w:link w:val="afa"/>
    <w:uiPriority w:val="99"/>
    <w:unhideWhenUsed/>
    <w:rsid w:val="00AD4E21"/>
    <w:rPr>
      <w:rFonts w:ascii="Times New Roman" w:hAnsi="Times New Roman"/>
      <w:b/>
      <w:bCs/>
    </w:rPr>
  </w:style>
  <w:style w:type="character" w:customStyle="1" w:styleId="afa">
    <w:name w:val="Тема примечания Знак"/>
    <w:basedOn w:val="af8"/>
    <w:link w:val="af9"/>
    <w:uiPriority w:val="99"/>
    <w:rsid w:val="00AD4E21"/>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semiHidden/>
    <w:rsid w:val="00AD4E21"/>
    <w:rPr>
      <w:b/>
      <w:sz w:val="20"/>
    </w:rPr>
  </w:style>
  <w:style w:type="paragraph" w:styleId="25">
    <w:name w:val="Body Text Indent 2"/>
    <w:basedOn w:val="a"/>
    <w:link w:val="26"/>
    <w:uiPriority w:val="99"/>
    <w:rsid w:val="00AD4E21"/>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uiPriority w:val="99"/>
    <w:rsid w:val="00AD4E21"/>
    <w:rPr>
      <w:rFonts w:ascii="Times New Roman" w:eastAsia="Times New Roman" w:hAnsi="Times New Roman" w:cs="Times New Roman"/>
      <w:sz w:val="24"/>
      <w:szCs w:val="24"/>
      <w:lang w:eastAsia="ru-RU"/>
    </w:rPr>
  </w:style>
  <w:style w:type="character" w:customStyle="1" w:styleId="apple-converted-space">
    <w:name w:val="apple-converted-space"/>
    <w:rsid w:val="00AD4E21"/>
  </w:style>
  <w:style w:type="character" w:customStyle="1" w:styleId="afb">
    <w:name w:val="Цветовое выделение"/>
    <w:uiPriority w:val="99"/>
    <w:rsid w:val="00AD4E21"/>
    <w:rPr>
      <w:b/>
      <w:color w:val="26282F"/>
    </w:rPr>
  </w:style>
  <w:style w:type="character" w:customStyle="1" w:styleId="afc">
    <w:name w:val="Гипертекстовая ссылка"/>
    <w:uiPriority w:val="99"/>
    <w:rsid w:val="00AD4E21"/>
    <w:rPr>
      <w:b/>
      <w:color w:val="106BBE"/>
    </w:rPr>
  </w:style>
  <w:style w:type="character" w:customStyle="1" w:styleId="afd">
    <w:name w:val="Активная гипертекстовая ссылка"/>
    <w:uiPriority w:val="99"/>
    <w:rsid w:val="00AD4E21"/>
    <w:rPr>
      <w:b/>
      <w:color w:val="106BBE"/>
      <w:u w:val="single"/>
    </w:rPr>
  </w:style>
  <w:style w:type="paragraph" w:customStyle="1" w:styleId="afe">
    <w:name w:val="Внимание"/>
    <w:basedOn w:val="a"/>
    <w:next w:val="a"/>
    <w:uiPriority w:val="99"/>
    <w:rsid w:val="00AD4E2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
    <w:uiPriority w:val="99"/>
    <w:rsid w:val="00AD4E21"/>
  </w:style>
  <w:style w:type="paragraph" w:customStyle="1" w:styleId="aff0">
    <w:name w:val="Внимание: недобросовестность!"/>
    <w:basedOn w:val="afe"/>
    <w:next w:val="a"/>
    <w:uiPriority w:val="99"/>
    <w:rsid w:val="00AD4E21"/>
  </w:style>
  <w:style w:type="character" w:customStyle="1" w:styleId="aff1">
    <w:name w:val="Выделение для Базового Поиска"/>
    <w:uiPriority w:val="99"/>
    <w:rsid w:val="00AD4E21"/>
    <w:rPr>
      <w:b/>
      <w:color w:val="0058A9"/>
    </w:rPr>
  </w:style>
  <w:style w:type="character" w:customStyle="1" w:styleId="aff2">
    <w:name w:val="Выделение для Базового Поиска (курсив)"/>
    <w:uiPriority w:val="99"/>
    <w:rsid w:val="00AD4E21"/>
    <w:rPr>
      <w:b/>
      <w:i/>
      <w:color w:val="0058A9"/>
    </w:rPr>
  </w:style>
  <w:style w:type="paragraph" w:customStyle="1" w:styleId="aff3">
    <w:name w:val="Дочерний элемент списка"/>
    <w:basedOn w:val="a"/>
    <w:next w:val="a"/>
    <w:uiPriority w:val="99"/>
    <w:rsid w:val="00AD4E2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
    <w:next w:val="a"/>
    <w:uiPriority w:val="99"/>
    <w:rsid w:val="00AD4E2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4"/>
    <w:next w:val="a"/>
    <w:uiPriority w:val="99"/>
    <w:rsid w:val="00AD4E21"/>
    <w:rPr>
      <w:b/>
      <w:bCs/>
      <w:color w:val="0058A9"/>
      <w:shd w:val="clear" w:color="auto" w:fill="ECE9D8"/>
    </w:rPr>
  </w:style>
  <w:style w:type="paragraph" w:customStyle="1" w:styleId="aff5">
    <w:name w:val="Заголовок группы контролов"/>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
    <w:uiPriority w:val="99"/>
    <w:rsid w:val="00AD4E2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uiPriority w:val="99"/>
    <w:rsid w:val="00AD4E21"/>
    <w:rPr>
      <w:b/>
      <w:color w:val="26282F"/>
    </w:rPr>
  </w:style>
  <w:style w:type="paragraph" w:customStyle="1" w:styleId="aff9">
    <w:name w:val="Заголовок статьи"/>
    <w:basedOn w:val="a"/>
    <w:next w:val="a"/>
    <w:uiPriority w:val="99"/>
    <w:rsid w:val="00AD4E2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uiPriority w:val="99"/>
    <w:rsid w:val="00AD4E21"/>
    <w:rPr>
      <w:b/>
      <w:color w:val="FF0000"/>
    </w:rPr>
  </w:style>
  <w:style w:type="paragraph" w:customStyle="1" w:styleId="affb">
    <w:name w:val="Заголовок ЭР (левое окно)"/>
    <w:basedOn w:val="a"/>
    <w:next w:val="a"/>
    <w:uiPriority w:val="99"/>
    <w:rsid w:val="00AD4E2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
    <w:uiPriority w:val="99"/>
    <w:rsid w:val="00AD4E21"/>
    <w:pPr>
      <w:spacing w:after="0"/>
      <w:jc w:val="left"/>
    </w:pPr>
  </w:style>
  <w:style w:type="paragraph" w:customStyle="1" w:styleId="affd">
    <w:name w:val="Интерактивный заголовок"/>
    <w:basedOn w:val="14"/>
    <w:next w:val="a"/>
    <w:uiPriority w:val="99"/>
    <w:rsid w:val="00AD4E21"/>
    <w:rPr>
      <w:u w:val="single"/>
    </w:rPr>
  </w:style>
  <w:style w:type="paragraph" w:customStyle="1" w:styleId="affe">
    <w:name w:val="Текст информации об изменениях"/>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
    <w:uiPriority w:val="99"/>
    <w:rsid w:val="00AD4E21"/>
    <w:pPr>
      <w:spacing w:before="180"/>
      <w:ind w:left="360" w:right="360" w:firstLine="0"/>
    </w:pPr>
    <w:rPr>
      <w:shd w:val="clear" w:color="auto" w:fill="EAEFED"/>
    </w:rPr>
  </w:style>
  <w:style w:type="paragraph" w:customStyle="1" w:styleId="afff0">
    <w:name w:val="Текст (справка)"/>
    <w:basedOn w:val="a"/>
    <w:next w:val="a"/>
    <w:uiPriority w:val="99"/>
    <w:rsid w:val="00AD4E2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
    <w:uiPriority w:val="99"/>
    <w:rsid w:val="00AD4E21"/>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AD4E21"/>
    <w:rPr>
      <w:i/>
      <w:iCs/>
    </w:rPr>
  </w:style>
  <w:style w:type="paragraph" w:customStyle="1" w:styleId="afff3">
    <w:name w:val="Текст (лев. подпись)"/>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
    <w:uiPriority w:val="99"/>
    <w:rsid w:val="00AD4E21"/>
    <w:rPr>
      <w:sz w:val="14"/>
      <w:szCs w:val="14"/>
    </w:rPr>
  </w:style>
  <w:style w:type="paragraph" w:customStyle="1" w:styleId="afff5">
    <w:name w:val="Текст (прав. подпись)"/>
    <w:basedOn w:val="a"/>
    <w:next w:val="a"/>
    <w:uiPriority w:val="99"/>
    <w:rsid w:val="00AD4E2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
    <w:uiPriority w:val="99"/>
    <w:rsid w:val="00AD4E21"/>
    <w:rPr>
      <w:sz w:val="14"/>
      <w:szCs w:val="14"/>
    </w:rPr>
  </w:style>
  <w:style w:type="paragraph" w:customStyle="1" w:styleId="afff7">
    <w:name w:val="Комментарий пользователя"/>
    <w:basedOn w:val="afff1"/>
    <w:next w:val="a"/>
    <w:uiPriority w:val="99"/>
    <w:rsid w:val="00AD4E21"/>
    <w:pPr>
      <w:jc w:val="left"/>
    </w:pPr>
    <w:rPr>
      <w:shd w:val="clear" w:color="auto" w:fill="FFDFE0"/>
    </w:rPr>
  </w:style>
  <w:style w:type="paragraph" w:customStyle="1" w:styleId="afff8">
    <w:name w:val="Куда обратиться?"/>
    <w:basedOn w:val="afe"/>
    <w:next w:val="a"/>
    <w:uiPriority w:val="99"/>
    <w:rsid w:val="00AD4E21"/>
  </w:style>
  <w:style w:type="paragraph" w:customStyle="1" w:styleId="afff9">
    <w:name w:val="Моноширинный"/>
    <w:basedOn w:val="a"/>
    <w:next w:val="a"/>
    <w:uiPriority w:val="99"/>
    <w:rsid w:val="00AD4E2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uiPriority w:val="99"/>
    <w:rsid w:val="00AD4E21"/>
    <w:rPr>
      <w:b/>
      <w:color w:val="26282F"/>
      <w:shd w:val="clear" w:color="auto" w:fill="FFF580"/>
    </w:rPr>
  </w:style>
  <w:style w:type="paragraph" w:customStyle="1" w:styleId="afffb">
    <w:name w:val="Напишите нам"/>
    <w:basedOn w:val="a"/>
    <w:next w:val="a"/>
    <w:uiPriority w:val="99"/>
    <w:rsid w:val="00AD4E2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uiPriority w:val="99"/>
    <w:rsid w:val="00AD4E21"/>
    <w:rPr>
      <w:b/>
      <w:color w:val="000000"/>
      <w:shd w:val="clear" w:color="auto" w:fill="D8EDE8"/>
    </w:rPr>
  </w:style>
  <w:style w:type="paragraph" w:customStyle="1" w:styleId="afffd">
    <w:name w:val="Необходимые документы"/>
    <w:basedOn w:val="afe"/>
    <w:next w:val="a"/>
    <w:uiPriority w:val="99"/>
    <w:rsid w:val="00AD4E21"/>
    <w:pPr>
      <w:ind w:firstLine="118"/>
    </w:pPr>
  </w:style>
  <w:style w:type="paragraph" w:customStyle="1" w:styleId="afffe">
    <w:name w:val="Нормальный (таблица)"/>
    <w:basedOn w:val="a"/>
    <w:next w:val="a"/>
    <w:uiPriority w:val="99"/>
    <w:rsid w:val="00AD4E2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rsid w:val="00AD4E2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rsid w:val="00AD4E21"/>
    <w:pPr>
      <w:ind w:left="140"/>
    </w:pPr>
  </w:style>
  <w:style w:type="character" w:customStyle="1" w:styleId="affff1">
    <w:name w:val="Опечатки"/>
    <w:uiPriority w:val="99"/>
    <w:rsid w:val="00AD4E21"/>
    <w:rPr>
      <w:color w:val="FF0000"/>
    </w:rPr>
  </w:style>
  <w:style w:type="paragraph" w:customStyle="1" w:styleId="affff2">
    <w:name w:val="Переменная часть"/>
    <w:basedOn w:val="aff4"/>
    <w:next w:val="a"/>
    <w:uiPriority w:val="99"/>
    <w:rsid w:val="00AD4E21"/>
    <w:rPr>
      <w:sz w:val="18"/>
      <w:szCs w:val="18"/>
    </w:rPr>
  </w:style>
  <w:style w:type="paragraph" w:customStyle="1" w:styleId="affff3">
    <w:name w:val="Подвал для информации об изменениях"/>
    <w:basedOn w:val="1"/>
    <w:next w:val="a"/>
    <w:uiPriority w:val="99"/>
    <w:rsid w:val="00AD4E2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
    <w:uiPriority w:val="99"/>
    <w:rsid w:val="00AD4E21"/>
    <w:rPr>
      <w:b/>
      <w:bCs/>
    </w:rPr>
  </w:style>
  <w:style w:type="paragraph" w:customStyle="1" w:styleId="affff5">
    <w:name w:val="Подчёркнуный текст"/>
    <w:basedOn w:val="a"/>
    <w:next w:val="a"/>
    <w:uiPriority w:val="99"/>
    <w:rsid w:val="00AD4E2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
    <w:uiPriority w:val="99"/>
    <w:rsid w:val="00AD4E21"/>
    <w:rPr>
      <w:sz w:val="20"/>
      <w:szCs w:val="20"/>
    </w:rPr>
  </w:style>
  <w:style w:type="paragraph" w:customStyle="1" w:styleId="affff7">
    <w:name w:val="Прижатый влево"/>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
    <w:uiPriority w:val="99"/>
    <w:rsid w:val="00AD4E21"/>
  </w:style>
  <w:style w:type="paragraph" w:customStyle="1" w:styleId="affff9">
    <w:name w:val="Примечание."/>
    <w:basedOn w:val="afe"/>
    <w:next w:val="a"/>
    <w:uiPriority w:val="99"/>
    <w:rsid w:val="00AD4E21"/>
  </w:style>
  <w:style w:type="character" w:customStyle="1" w:styleId="affffa">
    <w:name w:val="Продолжение ссылки"/>
    <w:uiPriority w:val="99"/>
    <w:rsid w:val="00AD4E21"/>
  </w:style>
  <w:style w:type="paragraph" w:customStyle="1" w:styleId="affffb">
    <w:name w:val="Словарная статья"/>
    <w:basedOn w:val="a"/>
    <w:next w:val="a"/>
    <w:uiPriority w:val="99"/>
    <w:rsid w:val="00AD4E2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uiPriority w:val="99"/>
    <w:rsid w:val="00AD4E21"/>
    <w:rPr>
      <w:b/>
      <w:color w:val="26282F"/>
    </w:rPr>
  </w:style>
  <w:style w:type="character" w:customStyle="1" w:styleId="affffd">
    <w:name w:val="Сравнение редакций. Добавленный фрагмент"/>
    <w:uiPriority w:val="99"/>
    <w:rsid w:val="00AD4E21"/>
    <w:rPr>
      <w:color w:val="000000"/>
      <w:shd w:val="clear" w:color="auto" w:fill="C1D7FF"/>
    </w:rPr>
  </w:style>
  <w:style w:type="character" w:customStyle="1" w:styleId="affffe">
    <w:name w:val="Сравнение редакций. Удаленный фрагмент"/>
    <w:uiPriority w:val="99"/>
    <w:rsid w:val="00AD4E21"/>
    <w:rPr>
      <w:color w:val="000000"/>
      <w:shd w:val="clear" w:color="auto" w:fill="C4C413"/>
    </w:rPr>
  </w:style>
  <w:style w:type="paragraph" w:customStyle="1" w:styleId="afffff">
    <w:name w:val="Ссылка на официальную публикацию"/>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uiPriority w:val="99"/>
    <w:rsid w:val="00AD4E21"/>
    <w:rPr>
      <w:b/>
      <w:color w:val="749232"/>
    </w:rPr>
  </w:style>
  <w:style w:type="paragraph" w:customStyle="1" w:styleId="afffff1">
    <w:name w:val="Текст в таблице"/>
    <w:basedOn w:val="afffe"/>
    <w:next w:val="a"/>
    <w:uiPriority w:val="99"/>
    <w:rsid w:val="00AD4E21"/>
    <w:pPr>
      <w:ind w:firstLine="500"/>
    </w:pPr>
  </w:style>
  <w:style w:type="paragraph" w:customStyle="1" w:styleId="afffff2">
    <w:name w:val="Текст ЭР (см. также)"/>
    <w:basedOn w:val="a"/>
    <w:next w:val="a"/>
    <w:uiPriority w:val="99"/>
    <w:rsid w:val="00AD4E2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uiPriority w:val="99"/>
    <w:rsid w:val="00AD4E21"/>
    <w:rPr>
      <w:b/>
      <w:strike/>
      <w:color w:val="666600"/>
    </w:rPr>
  </w:style>
  <w:style w:type="paragraph" w:customStyle="1" w:styleId="afffff5">
    <w:name w:val="Формула"/>
    <w:basedOn w:val="a"/>
    <w:next w:val="a"/>
    <w:uiPriority w:val="99"/>
    <w:rsid w:val="00AD4E2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
    <w:uiPriority w:val="99"/>
    <w:rsid w:val="00AD4E21"/>
    <w:pPr>
      <w:jc w:val="center"/>
    </w:pPr>
  </w:style>
  <w:style w:type="paragraph" w:customStyle="1" w:styleId="-">
    <w:name w:val="ЭР-содержание (правое окно)"/>
    <w:basedOn w:val="a"/>
    <w:next w:val="a"/>
    <w:uiPriority w:val="99"/>
    <w:rsid w:val="00AD4E2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qFormat/>
    <w:rsid w:val="00AD4E2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basedOn w:val="a0"/>
    <w:uiPriority w:val="99"/>
    <w:unhideWhenUsed/>
    <w:rsid w:val="00AD4E21"/>
    <w:rPr>
      <w:sz w:val="16"/>
    </w:rPr>
  </w:style>
  <w:style w:type="paragraph" w:styleId="41">
    <w:name w:val="toc 4"/>
    <w:basedOn w:val="a"/>
    <w:next w:val="a"/>
    <w:autoRedefine/>
    <w:uiPriority w:val="39"/>
    <w:rsid w:val="00AD4E2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AD4E2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AD4E2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AD4E2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AD4E2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AD4E2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1"/>
    <w:uiPriority w:val="39"/>
    <w:rsid w:val="00AD4E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AD4E21"/>
    <w:pPr>
      <w:spacing w:after="0" w:line="240" w:lineRule="auto"/>
    </w:pPr>
    <w:rPr>
      <w:rFonts w:ascii="Calibri" w:eastAsia="Times New Roman" w:hAnsi="Calibri" w:cs="Times New Roman"/>
      <w:sz w:val="20"/>
      <w:szCs w:val="20"/>
      <w:lang w:eastAsia="ru-RU"/>
    </w:rPr>
  </w:style>
  <w:style w:type="character" w:customStyle="1" w:styleId="afffffa">
    <w:name w:val="Текст концевой сноски Знак"/>
    <w:basedOn w:val="a0"/>
    <w:link w:val="afffff9"/>
    <w:uiPriority w:val="99"/>
    <w:semiHidden/>
    <w:rsid w:val="00AD4E21"/>
    <w:rPr>
      <w:rFonts w:ascii="Calibri" w:eastAsia="Times New Roman" w:hAnsi="Calibri" w:cs="Times New Roman"/>
      <w:sz w:val="20"/>
      <w:szCs w:val="20"/>
      <w:lang w:eastAsia="ru-RU"/>
    </w:rPr>
  </w:style>
  <w:style w:type="character" w:styleId="afffffb">
    <w:name w:val="endnote reference"/>
    <w:basedOn w:val="a0"/>
    <w:uiPriority w:val="99"/>
    <w:semiHidden/>
    <w:unhideWhenUsed/>
    <w:rsid w:val="00AD4E21"/>
    <w:rPr>
      <w:vertAlign w:val="superscript"/>
    </w:rPr>
  </w:style>
  <w:style w:type="character" w:customStyle="1" w:styleId="afffffc">
    <w:name w:val="Основной текст_"/>
    <w:link w:val="15"/>
    <w:locked/>
    <w:rsid w:val="00AD4E21"/>
    <w:rPr>
      <w:rFonts w:ascii="Arial" w:hAnsi="Arial"/>
      <w:sz w:val="16"/>
      <w:shd w:val="clear" w:color="auto" w:fill="FFFFFF"/>
    </w:rPr>
  </w:style>
  <w:style w:type="paragraph" w:customStyle="1" w:styleId="15">
    <w:name w:val="Основной текст1"/>
    <w:basedOn w:val="a"/>
    <w:link w:val="afffffc"/>
    <w:rsid w:val="00AD4E21"/>
    <w:pPr>
      <w:shd w:val="clear" w:color="auto" w:fill="FFFFFF"/>
      <w:spacing w:before="60" w:after="120" w:line="221" w:lineRule="exact"/>
    </w:pPr>
    <w:rPr>
      <w:rFonts w:ascii="Arial" w:hAnsi="Arial"/>
      <w:sz w:val="16"/>
    </w:rPr>
  </w:style>
  <w:style w:type="character" w:styleId="afffffd">
    <w:name w:val="FollowedHyperlink"/>
    <w:basedOn w:val="a0"/>
    <w:uiPriority w:val="99"/>
    <w:unhideWhenUsed/>
    <w:rsid w:val="00AD4E21"/>
    <w:rPr>
      <w:rFonts w:cs="Times New Roman"/>
      <w:color w:val="954F72"/>
      <w:u w:val="single"/>
    </w:rPr>
  </w:style>
  <w:style w:type="paragraph" w:customStyle="1" w:styleId="msonormal0">
    <w:name w:val="msonormal"/>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AD4E2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AD4E2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AD4E2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AD4E2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AD4E2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AD4E2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4">
    <w:name w:val="xl74"/>
    <w:basedOn w:val="a"/>
    <w:rsid w:val="00AD4E21"/>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AD4E21"/>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AD4E21"/>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AD4E2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AD4E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AD4E21"/>
    <w:pPr>
      <w:pBdr>
        <w:lef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AD4E21"/>
    <w:pP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AD4E21"/>
    <w:pPr>
      <w:pBdr>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16">
    <w:name w:val="Сетка таблицы1"/>
    <w:basedOn w:val="a1"/>
    <w:next w:val="afffff8"/>
    <w:uiPriority w:val="39"/>
    <w:rsid w:val="00AD4E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uiPriority w:val="99"/>
    <w:rsid w:val="00AD4E21"/>
    <w:pPr>
      <w:widowControl w:val="0"/>
      <w:autoSpaceDE w:val="0"/>
      <w:autoSpaceDN w:val="0"/>
      <w:adjustRightInd w:val="0"/>
      <w:spacing w:after="0" w:line="252" w:lineRule="exact"/>
      <w:jc w:val="center"/>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AD4E2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31">
    <w:name w:val="Font Style31"/>
    <w:basedOn w:val="a0"/>
    <w:uiPriority w:val="99"/>
    <w:rsid w:val="00AD4E21"/>
    <w:rPr>
      <w:rFonts w:ascii="Times New Roman" w:hAnsi="Times New Roman" w:cs="Times New Roman"/>
      <w:b/>
      <w:bCs/>
      <w:i/>
      <w:iCs/>
      <w:sz w:val="20"/>
      <w:szCs w:val="20"/>
    </w:rPr>
  </w:style>
  <w:style w:type="paragraph" w:customStyle="1" w:styleId="Style16">
    <w:name w:val="Style16"/>
    <w:basedOn w:val="a"/>
    <w:uiPriority w:val="99"/>
    <w:rsid w:val="00AD4E21"/>
    <w:pPr>
      <w:widowControl w:val="0"/>
      <w:autoSpaceDE w:val="0"/>
      <w:autoSpaceDN w:val="0"/>
      <w:adjustRightInd w:val="0"/>
      <w:spacing w:after="0" w:line="254" w:lineRule="exact"/>
    </w:pPr>
    <w:rPr>
      <w:rFonts w:ascii="Times New Roman" w:eastAsiaTheme="minorEastAsia" w:hAnsi="Times New Roman" w:cs="Times New Roman"/>
      <w:sz w:val="24"/>
      <w:szCs w:val="24"/>
      <w:lang w:eastAsia="ru-RU"/>
    </w:rPr>
  </w:style>
  <w:style w:type="character" w:customStyle="1" w:styleId="FontStyle34">
    <w:name w:val="Font Style34"/>
    <w:basedOn w:val="a0"/>
    <w:uiPriority w:val="99"/>
    <w:rsid w:val="00AD4E21"/>
    <w:rPr>
      <w:rFonts w:ascii="Times New Roman" w:hAnsi="Times New Roman" w:cs="Times New Roman"/>
      <w:sz w:val="20"/>
      <w:szCs w:val="20"/>
    </w:rPr>
  </w:style>
  <w:style w:type="character" w:customStyle="1" w:styleId="FontStyle130">
    <w:name w:val="Font Style130"/>
    <w:basedOn w:val="a0"/>
    <w:uiPriority w:val="99"/>
    <w:rsid w:val="00AD4E21"/>
    <w:rPr>
      <w:rFonts w:ascii="Times New Roman" w:hAnsi="Times New Roman" w:cs="Times New Roman"/>
      <w:sz w:val="26"/>
      <w:szCs w:val="26"/>
    </w:rPr>
  </w:style>
  <w:style w:type="character" w:customStyle="1" w:styleId="FontStyle433">
    <w:name w:val="Font Style433"/>
    <w:basedOn w:val="a0"/>
    <w:rsid w:val="00AD4E21"/>
    <w:rPr>
      <w:rFonts w:ascii="Times New Roman" w:hAnsi="Times New Roman" w:cs="Times New Roman"/>
      <w:sz w:val="32"/>
      <w:szCs w:val="32"/>
    </w:rPr>
  </w:style>
  <w:style w:type="table" w:customStyle="1" w:styleId="27">
    <w:name w:val="Сетка таблицы2"/>
    <w:basedOn w:val="a1"/>
    <w:next w:val="afffff8"/>
    <w:locked/>
    <w:rsid w:val="00AD4E2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Bullet 1 Знак,Use Case List Paragraph Знак,Содержание. 2 уровень Знак"/>
    <w:link w:val="a3"/>
    <w:uiPriority w:val="99"/>
    <w:qFormat/>
    <w:locked/>
    <w:rsid w:val="00AD4E21"/>
    <w:rPr>
      <w:rFonts w:ascii="Courier New" w:eastAsia="Times New Roman" w:hAnsi="Courier New" w:cs="Courier New"/>
      <w:sz w:val="144"/>
      <w:szCs w:val="144"/>
      <w:lang w:eastAsia="ru-RU"/>
    </w:rPr>
  </w:style>
  <w:style w:type="paragraph" w:customStyle="1" w:styleId="310">
    <w:name w:val="Основной текст с отступом 31"/>
    <w:basedOn w:val="a"/>
    <w:rsid w:val="00AD4E21"/>
    <w:pPr>
      <w:overflowPunct w:val="0"/>
      <w:autoSpaceDE w:val="0"/>
      <w:autoSpaceDN w:val="0"/>
      <w:adjustRightInd w:val="0"/>
      <w:spacing w:after="0" w:line="240" w:lineRule="auto"/>
      <w:ind w:firstLine="720"/>
    </w:pPr>
    <w:rPr>
      <w:rFonts w:ascii="Times New Roman" w:eastAsiaTheme="minorEastAsia" w:hAnsi="Times New Roman" w:cs="Times New Roman"/>
      <w:sz w:val="28"/>
      <w:szCs w:val="20"/>
      <w:lang w:eastAsia="ru-RU"/>
    </w:rPr>
  </w:style>
  <w:style w:type="paragraph" w:customStyle="1" w:styleId="28">
    <w:name w:val="Основной текст2"/>
    <w:basedOn w:val="a"/>
    <w:rsid w:val="00AD4E21"/>
    <w:pPr>
      <w:widowControl w:val="0"/>
      <w:shd w:val="clear" w:color="auto" w:fill="FFFFFF"/>
      <w:spacing w:before="180" w:after="0" w:line="418" w:lineRule="exact"/>
      <w:ind w:hanging="900"/>
      <w:jc w:val="both"/>
    </w:pPr>
    <w:rPr>
      <w:rFonts w:ascii="Calibri" w:eastAsia="Times New Roman" w:hAnsi="Calibri" w:cs="Times New Roman"/>
      <w:sz w:val="20"/>
      <w:szCs w:val="20"/>
      <w:lang w:eastAsia="ru-RU"/>
    </w:rPr>
  </w:style>
  <w:style w:type="character" w:customStyle="1" w:styleId="afffffe">
    <w:name w:val="Основной текст + Полужирный"/>
    <w:rsid w:val="00AD4E21"/>
    <w:rPr>
      <w:rFonts w:ascii="Times New Roman" w:hAnsi="Times New Roman"/>
      <w:b/>
      <w:color w:val="000000"/>
      <w:spacing w:val="0"/>
      <w:w w:val="100"/>
      <w:position w:val="0"/>
      <w:sz w:val="22"/>
      <w:u w:val="none"/>
      <w:effect w:val="none"/>
      <w:lang w:val="ru-RU" w:eastAsia="x-none"/>
    </w:rPr>
  </w:style>
  <w:style w:type="table" w:customStyle="1" w:styleId="TableNormal">
    <w:name w:val="Table Normal"/>
    <w:uiPriority w:val="2"/>
    <w:semiHidden/>
    <w:qFormat/>
    <w:rsid w:val="00AD4E21"/>
    <w:pPr>
      <w:widowControl w:val="0"/>
      <w:autoSpaceDE w:val="0"/>
      <w:autoSpaceDN w:val="0"/>
      <w:spacing w:after="0" w:line="240" w:lineRule="auto"/>
    </w:pPr>
    <w:rPr>
      <w:rFonts w:eastAsia="Times New Roman" w:cs="Times New Roman"/>
      <w:lang w:val="en-US"/>
    </w:rPr>
    <w:tblPr>
      <w:tblCellMar>
        <w:top w:w="0" w:type="dxa"/>
        <w:left w:w="0" w:type="dxa"/>
        <w:bottom w:w="0" w:type="dxa"/>
        <w:right w:w="0" w:type="dxa"/>
      </w:tblCellMar>
    </w:tblPr>
  </w:style>
  <w:style w:type="table" w:customStyle="1" w:styleId="TableNormal1">
    <w:name w:val="Table Normal1"/>
    <w:uiPriority w:val="2"/>
    <w:semiHidden/>
    <w:qFormat/>
    <w:rsid w:val="00AD4E21"/>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FontStyle65">
    <w:name w:val="Font Style65"/>
    <w:basedOn w:val="a0"/>
    <w:uiPriority w:val="99"/>
    <w:rsid w:val="00AD4E21"/>
    <w:rPr>
      <w:rFonts w:ascii="Times New Roman" w:hAnsi="Times New Roman" w:cs="Times New Roman"/>
      <w:sz w:val="22"/>
      <w:szCs w:val="22"/>
    </w:rPr>
  </w:style>
  <w:style w:type="paragraph" w:styleId="affffff">
    <w:name w:val="Body Text Indent"/>
    <w:basedOn w:val="a"/>
    <w:link w:val="affffff0"/>
    <w:uiPriority w:val="99"/>
    <w:unhideWhenUsed/>
    <w:rsid w:val="00AD4E21"/>
    <w:pPr>
      <w:spacing w:after="120"/>
      <w:ind w:left="283"/>
    </w:pPr>
    <w:rPr>
      <w:rFonts w:eastAsiaTheme="minorEastAsia" w:cs="Times New Roman"/>
      <w:lang w:eastAsia="ru-RU"/>
    </w:rPr>
  </w:style>
  <w:style w:type="character" w:customStyle="1" w:styleId="affffff0">
    <w:name w:val="Основной текст с отступом Знак"/>
    <w:basedOn w:val="a0"/>
    <w:link w:val="affffff"/>
    <w:uiPriority w:val="99"/>
    <w:rsid w:val="00AD4E21"/>
    <w:rPr>
      <w:rFonts w:eastAsiaTheme="minorEastAsia" w:cs="Times New Roman"/>
      <w:lang w:eastAsia="ru-RU"/>
    </w:rPr>
  </w:style>
  <w:style w:type="paragraph" w:styleId="affffff1">
    <w:name w:val="TOC Heading"/>
    <w:basedOn w:val="1"/>
    <w:next w:val="a"/>
    <w:uiPriority w:val="39"/>
    <w:unhideWhenUsed/>
    <w:qFormat/>
    <w:rsid w:val="00AD4E21"/>
    <w:pPr>
      <w:keepLines/>
      <w:spacing w:after="0" w:line="259" w:lineRule="auto"/>
      <w:outlineLvl w:val="9"/>
    </w:pPr>
    <w:rPr>
      <w:rFonts w:asciiTheme="majorHAnsi" w:eastAsiaTheme="majorEastAsia" w:hAnsiTheme="majorHAnsi"/>
      <w:b w:val="0"/>
      <w:bCs w:val="0"/>
      <w:color w:val="365F91" w:themeColor="accent1" w:themeShade="BF"/>
      <w:kern w:val="0"/>
    </w:rPr>
  </w:style>
  <w:style w:type="character" w:customStyle="1" w:styleId="resultitem-val">
    <w:name w:val="result__item-val"/>
    <w:basedOn w:val="a0"/>
    <w:rsid w:val="00AD4E21"/>
    <w:rPr>
      <w:rFonts w:cs="Times New Roman"/>
    </w:rPr>
  </w:style>
  <w:style w:type="paragraph" w:customStyle="1" w:styleId="Style13">
    <w:name w:val="Style13"/>
    <w:basedOn w:val="a"/>
    <w:uiPriority w:val="99"/>
    <w:rsid w:val="00AD4E21"/>
    <w:pPr>
      <w:widowControl w:val="0"/>
      <w:autoSpaceDE w:val="0"/>
      <w:autoSpaceDN w:val="0"/>
      <w:adjustRightInd w:val="0"/>
      <w:spacing w:after="0" w:line="331" w:lineRule="exact"/>
      <w:ind w:firstLine="684"/>
      <w:jc w:val="both"/>
    </w:pPr>
    <w:rPr>
      <w:rFonts w:ascii="Times New Roman" w:eastAsiaTheme="minorEastAsia" w:hAnsi="Times New Roman" w:cs="Times New Roman"/>
      <w:sz w:val="24"/>
      <w:szCs w:val="24"/>
      <w:lang w:eastAsia="ru-RU"/>
    </w:rPr>
  </w:style>
  <w:style w:type="character" w:customStyle="1" w:styleId="CharStyle36">
    <w:name w:val="CharStyle36"/>
    <w:basedOn w:val="a0"/>
    <w:rsid w:val="00AD4E21"/>
    <w:rPr>
      <w:rFonts w:ascii="Times New Roman" w:hAnsi="Times New Roman" w:cs="Times New Roman"/>
      <w:sz w:val="24"/>
      <w:szCs w:val="24"/>
    </w:rPr>
  </w:style>
  <w:style w:type="paragraph" w:customStyle="1" w:styleId="52">
    <w:name w:val="Основной текст5"/>
    <w:basedOn w:val="a"/>
    <w:rsid w:val="00AD4E21"/>
    <w:pPr>
      <w:shd w:val="clear" w:color="auto" w:fill="FFFFFF"/>
      <w:spacing w:after="0" w:line="240" w:lineRule="atLeast"/>
      <w:ind w:hanging="480"/>
    </w:pPr>
    <w:rPr>
      <w:rFonts w:ascii="Times New Roman" w:eastAsia="Times New Roman" w:hAnsi="Times New Roman" w:cs="Times New Roman"/>
      <w:sz w:val="27"/>
      <w:szCs w:val="27"/>
      <w:lang w:eastAsia="ru-RU"/>
    </w:rPr>
  </w:style>
  <w:style w:type="character" w:customStyle="1" w:styleId="Heading1Char">
    <w:name w:val="Heading 1 Char"/>
    <w:aliases w:val="H1 Char,(раздел) Char,Заголов Char,Заголовок 1 Знак1 Char,Заголовок 1 Знак Знак Char,1 Char,h1 Char,app heading... Char,app heading 1 Char,ITT t1 Char,II+ Char,I Char,H11 Char,H12 Char,H13 Char,H14 Char,H15 Char,H16 Char,H17 Char,H18 Cha"/>
    <w:basedOn w:val="a0"/>
    <w:uiPriority w:val="9"/>
    <w:rsid w:val="00AD4E21"/>
    <w:rPr>
      <w:rFonts w:asciiTheme="majorHAnsi" w:eastAsiaTheme="majorEastAsia" w:hAnsiTheme="majorHAnsi" w:cs="Times New Roman"/>
      <w:b/>
      <w:bCs/>
      <w:kern w:val="32"/>
      <w:sz w:val="32"/>
      <w:szCs w:val="32"/>
    </w:rPr>
  </w:style>
  <w:style w:type="character" w:customStyle="1" w:styleId="Heading1Char3">
    <w:name w:val="Heading 1 Char3"/>
    <w:aliases w:val="H1 Char3,(раздел) Char3,Заголов Char3,Заголовок 1 Знак1 Char3,Заголовок 1 Знак Знак Char3,1 Char3,h1 Char3,app heading... Char3,app heading 1 Char3,ITT t1 Char3,II+ Char3,I Char3,H11 Char3,H12 Char3,H13 Char3,H14 Char3,H15 Char3,H18 Cha2"/>
    <w:basedOn w:val="a0"/>
    <w:uiPriority w:val="99"/>
    <w:locked/>
    <w:rsid w:val="00AD4E21"/>
    <w:rPr>
      <w:rFonts w:ascii="Cambria" w:hAnsi="Cambria" w:cs="Times New Roman"/>
      <w:b/>
      <w:bCs/>
      <w:kern w:val="32"/>
      <w:sz w:val="32"/>
      <w:szCs w:val="32"/>
    </w:rPr>
  </w:style>
  <w:style w:type="character" w:customStyle="1" w:styleId="Heading1Char2">
    <w:name w:val="Heading 1 Char2"/>
    <w:aliases w:val="H1 Char2,(раздел) Char2,Заголов Char2,Заголовок 1 Знак1 Char2,Заголовок 1 Знак Знак Char2,1 Char2,h1 Char2,app heading... Char2,app heading 1 Char2,ITT t1 Char2,II+ Char2,I Char2,H11 Char2,H12 Char2,H13 Char2,H14 Char2,H15 Char2,H18 Cha1"/>
    <w:basedOn w:val="a0"/>
    <w:uiPriority w:val="99"/>
    <w:locked/>
    <w:rsid w:val="00AD4E21"/>
    <w:rPr>
      <w:rFonts w:ascii="Cambria" w:hAnsi="Cambria" w:cs="Times New Roman"/>
      <w:b/>
      <w:bCs/>
      <w:kern w:val="32"/>
      <w:sz w:val="32"/>
      <w:szCs w:val="32"/>
    </w:rPr>
  </w:style>
  <w:style w:type="paragraph" w:customStyle="1" w:styleId="ConsPlusTitle">
    <w:name w:val="ConsPlusTitle"/>
    <w:uiPriority w:val="99"/>
    <w:rsid w:val="00AD4E2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460">
    <w:name w:val="1460"/>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06">
    <w:name w:val="1406"/>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2">
    <w:name w:val="Block Text"/>
    <w:basedOn w:val="a"/>
    <w:uiPriority w:val="99"/>
    <w:rsid w:val="00AD4E21"/>
    <w:pPr>
      <w:spacing w:after="0" w:line="360" w:lineRule="auto"/>
      <w:ind w:left="1701" w:right="1417"/>
      <w:jc w:val="center"/>
    </w:pPr>
    <w:rPr>
      <w:rFonts w:ascii="Times New Roman" w:eastAsia="Times New Roman" w:hAnsi="Times New Roman" w:cs="Times New Roman"/>
      <w:sz w:val="32"/>
      <w:szCs w:val="20"/>
      <w:lang w:eastAsia="ru-RU"/>
    </w:rPr>
  </w:style>
  <w:style w:type="character" w:styleId="affffff3">
    <w:name w:val="Strong"/>
    <w:basedOn w:val="a0"/>
    <w:uiPriority w:val="22"/>
    <w:qFormat/>
    <w:rsid w:val="00AD4E21"/>
    <w:rPr>
      <w:rFonts w:cs="Times New Roman"/>
      <w:b/>
      <w:bCs/>
    </w:rPr>
  </w:style>
  <w:style w:type="paragraph" w:customStyle="1" w:styleId="s16">
    <w:name w:val="s_16"/>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9">
    <w:name w:val="Style109"/>
    <w:basedOn w:val="a"/>
    <w:rsid w:val="00AD4E21"/>
    <w:pPr>
      <w:spacing w:after="0" w:line="322" w:lineRule="exact"/>
    </w:pPr>
    <w:rPr>
      <w:rFonts w:ascii="Times New Roman" w:eastAsia="Times New Roman" w:hAnsi="Times New Roman" w:cs="Times New Roman"/>
      <w:sz w:val="20"/>
      <w:szCs w:val="20"/>
      <w:lang w:eastAsia="ru-RU"/>
    </w:rPr>
  </w:style>
  <w:style w:type="paragraph" w:customStyle="1" w:styleId="Style120">
    <w:name w:val="Style120"/>
    <w:basedOn w:val="a"/>
    <w:rsid w:val="00AD4E21"/>
    <w:pPr>
      <w:spacing w:after="0" w:line="322" w:lineRule="exact"/>
      <w:ind w:firstLine="1421"/>
    </w:pPr>
    <w:rPr>
      <w:rFonts w:ascii="Times New Roman" w:eastAsia="Times New Roman" w:hAnsi="Times New Roman" w:cs="Times New Roman"/>
      <w:sz w:val="20"/>
      <w:szCs w:val="20"/>
      <w:lang w:eastAsia="ru-RU"/>
    </w:rPr>
  </w:style>
  <w:style w:type="paragraph" w:customStyle="1" w:styleId="Style118">
    <w:name w:val="Style118"/>
    <w:basedOn w:val="a"/>
    <w:rsid w:val="00AD4E21"/>
    <w:pPr>
      <w:spacing w:after="0" w:line="322" w:lineRule="exact"/>
      <w:ind w:firstLine="710"/>
    </w:pPr>
    <w:rPr>
      <w:rFonts w:ascii="Times New Roman" w:eastAsia="Times New Roman" w:hAnsi="Times New Roman" w:cs="Times New Roman"/>
      <w:sz w:val="20"/>
      <w:szCs w:val="20"/>
      <w:lang w:eastAsia="ru-RU"/>
    </w:rPr>
  </w:style>
  <w:style w:type="paragraph" w:customStyle="1" w:styleId="Style113">
    <w:name w:val="Style113"/>
    <w:basedOn w:val="a"/>
    <w:rsid w:val="00AD4E21"/>
    <w:pPr>
      <w:spacing w:after="0" w:line="322" w:lineRule="exact"/>
      <w:ind w:firstLine="278"/>
      <w:jc w:val="both"/>
    </w:pPr>
    <w:rPr>
      <w:rFonts w:ascii="Times New Roman" w:eastAsia="Times New Roman" w:hAnsi="Times New Roman" w:cs="Times New Roman"/>
      <w:sz w:val="20"/>
      <w:szCs w:val="20"/>
      <w:lang w:eastAsia="ru-RU"/>
    </w:rPr>
  </w:style>
  <w:style w:type="character" w:customStyle="1" w:styleId="CharStyle41">
    <w:name w:val="CharStyle41"/>
    <w:basedOn w:val="a0"/>
    <w:rsid w:val="00AD4E21"/>
    <w:rPr>
      <w:rFonts w:ascii="Times New Roman" w:hAnsi="Times New Roman" w:cs="Times New Roman"/>
      <w:b/>
      <w:bCs/>
      <w:i/>
      <w:iCs/>
      <w:spacing w:val="-10"/>
      <w:sz w:val="24"/>
      <w:szCs w:val="24"/>
    </w:rPr>
  </w:style>
  <w:style w:type="paragraph" w:styleId="32">
    <w:name w:val="Body Text Indent 3"/>
    <w:basedOn w:val="a"/>
    <w:link w:val="33"/>
    <w:uiPriority w:val="99"/>
    <w:unhideWhenUsed/>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uiPriority w:val="99"/>
    <w:rsid w:val="00AD4E21"/>
    <w:rPr>
      <w:rFonts w:ascii="Times New Roman" w:eastAsia="Times New Roman" w:hAnsi="Times New Roman" w:cs="Times New Roman"/>
      <w:sz w:val="24"/>
      <w:szCs w:val="24"/>
      <w:lang w:eastAsia="ru-RU"/>
    </w:rPr>
  </w:style>
  <w:style w:type="paragraph" w:styleId="affffff4">
    <w:name w:val="caption"/>
    <w:basedOn w:val="a"/>
    <w:uiPriority w:val="35"/>
    <w:qFormat/>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AD4E21"/>
    <w:pPr>
      <w:widowControl w:val="0"/>
      <w:autoSpaceDE w:val="0"/>
      <w:autoSpaceDN w:val="0"/>
      <w:adjustRightInd w:val="0"/>
      <w:spacing w:after="0" w:line="307" w:lineRule="exact"/>
      <w:ind w:firstLine="130"/>
      <w:jc w:val="both"/>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AD4E21"/>
    <w:rPr>
      <w:rFonts w:ascii="Times New Roman" w:hAnsi="Times New Roman" w:cs="Times New Roman"/>
      <w:sz w:val="24"/>
      <w:szCs w:val="24"/>
    </w:rPr>
  </w:style>
  <w:style w:type="paragraph" w:customStyle="1" w:styleId="Style4">
    <w:name w:val="Style4"/>
    <w:basedOn w:val="a"/>
    <w:uiPriority w:val="99"/>
    <w:rsid w:val="00AD4E21"/>
    <w:pPr>
      <w:widowControl w:val="0"/>
      <w:autoSpaceDE w:val="0"/>
      <w:autoSpaceDN w:val="0"/>
      <w:adjustRightInd w:val="0"/>
      <w:spacing w:after="0" w:line="314" w:lineRule="exact"/>
      <w:jc w:val="both"/>
    </w:pPr>
    <w:rPr>
      <w:rFonts w:ascii="Times New Roman" w:eastAsia="Times New Roman" w:hAnsi="Times New Roman" w:cs="Times New Roman"/>
      <w:sz w:val="24"/>
      <w:szCs w:val="24"/>
      <w:lang w:eastAsia="ru-RU"/>
    </w:rPr>
  </w:style>
  <w:style w:type="table" w:customStyle="1" w:styleId="112">
    <w:name w:val="Сетка таблицы11"/>
    <w:basedOn w:val="a1"/>
    <w:next w:val="afffff8"/>
    <w:uiPriority w:val="59"/>
    <w:rsid w:val="00AD4E2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0">
    <w:name w:val="Заголовок 1 Знак2"/>
    <w:aliases w:val="H1 Знак1,(раздел) Знак1,Заголов Знак1,Заголовок 1 Знак1 Знак1,Заголовок 1 Знак Знак Знак1,1 Знак1,h1 Знак1,app heading... Знак1,app heading 1 Знак1,ITT t1 Знак1,II+ Знак1,I Знак1,H11 Знак1,H12 Знак1,H13 Знак1,H14 Знак1,H15 Знак1"/>
    <w:basedOn w:val="a0"/>
    <w:uiPriority w:val="9"/>
    <w:rsid w:val="00AD4E21"/>
    <w:rPr>
      <w:rFonts w:asciiTheme="majorHAnsi" w:eastAsiaTheme="majorEastAsia" w:hAnsiTheme="majorHAnsi" w:cs="Times New Roman"/>
      <w:color w:val="365F91" w:themeColor="accent1" w:themeShade="BF"/>
      <w:sz w:val="32"/>
      <w:szCs w:val="32"/>
      <w:lang w:val="x-none" w:eastAsia="ru-RU"/>
    </w:rPr>
  </w:style>
  <w:style w:type="character" w:customStyle="1" w:styleId="17">
    <w:name w:val="Текст сноски Знак1"/>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basedOn w:val="a0"/>
    <w:semiHidden/>
    <w:rsid w:val="00AD4E21"/>
    <w:rPr>
      <w:rFonts w:ascii="Times New Roman" w:hAnsi="Times New Roman" w:cs="Times New Roman"/>
      <w:sz w:val="20"/>
      <w:szCs w:val="20"/>
    </w:rPr>
  </w:style>
  <w:style w:type="character" w:styleId="affffff5">
    <w:name w:val="Placeholder Text"/>
    <w:basedOn w:val="a0"/>
    <w:uiPriority w:val="99"/>
    <w:semiHidden/>
    <w:rsid w:val="00AD4E21"/>
    <w:rPr>
      <w:rFonts w:cs="Times New Roman"/>
      <w:color w:val="808080"/>
    </w:rPr>
  </w:style>
  <w:style w:type="character" w:customStyle="1" w:styleId="34">
    <w:name w:val="Основной текст (3) + Не полужирный"/>
    <w:basedOn w:val="a0"/>
    <w:rsid w:val="007F4DD0"/>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ad">
    <w:name w:val="Обычный (веб) Знак"/>
    <w:basedOn w:val="a0"/>
    <w:link w:val="ac"/>
    <w:uiPriority w:val="99"/>
    <w:rsid w:val="007F4DD0"/>
    <w:rPr>
      <w:rFonts w:ascii="Times New Roman" w:eastAsia="Times New Roman" w:hAnsi="Times New Roman" w:cs="Times New Roman"/>
      <w:sz w:val="24"/>
      <w:szCs w:val="24"/>
      <w:lang w:val="en-US" w:eastAsia="nl-NL"/>
    </w:rPr>
  </w:style>
  <w:style w:type="character" w:customStyle="1" w:styleId="29">
    <w:name w:val="Основной текст (2)"/>
    <w:basedOn w:val="a0"/>
    <w:rsid w:val="007F4DD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sid w:val="007F4DD0"/>
    <w:rPr>
      <w:rFonts w:ascii="Times New Roman" w:eastAsia="Times New Roman" w:hAnsi="Times New Roman" w:cs="Times New Roman"/>
      <w:sz w:val="26"/>
      <w:szCs w:val="26"/>
      <w:shd w:val="clear" w:color="auto" w:fill="FFFFFF"/>
    </w:rPr>
  </w:style>
  <w:style w:type="character" w:customStyle="1" w:styleId="10135pt">
    <w:name w:val="Основной текст (10) + 13;5 pt"/>
    <w:basedOn w:val="100"/>
    <w:rsid w:val="007F4DD0"/>
    <w:rPr>
      <w:rFonts w:ascii="Times New Roman" w:eastAsia="Times New Roman" w:hAnsi="Times New Roman" w:cs="Times New Roman"/>
      <w:sz w:val="27"/>
      <w:szCs w:val="27"/>
      <w:shd w:val="clear" w:color="auto" w:fill="FFFFFF"/>
    </w:rPr>
  </w:style>
  <w:style w:type="paragraph" w:customStyle="1" w:styleId="42">
    <w:name w:val="Основной текст4"/>
    <w:basedOn w:val="a"/>
    <w:rsid w:val="007F4DD0"/>
    <w:pPr>
      <w:shd w:val="clear" w:color="auto" w:fill="FFFFFF"/>
      <w:spacing w:after="0" w:line="0" w:lineRule="atLeast"/>
    </w:pPr>
    <w:rPr>
      <w:rFonts w:ascii="Times New Roman" w:eastAsia="Times New Roman" w:hAnsi="Times New Roman" w:cs="Times New Roman"/>
      <w:sz w:val="27"/>
      <w:szCs w:val="27"/>
    </w:rPr>
  </w:style>
  <w:style w:type="paragraph" w:customStyle="1" w:styleId="101">
    <w:name w:val="Основной текст (10)"/>
    <w:basedOn w:val="a"/>
    <w:link w:val="100"/>
    <w:rsid w:val="007F4DD0"/>
    <w:pPr>
      <w:shd w:val="clear" w:color="auto" w:fill="FFFFFF"/>
      <w:spacing w:after="240" w:line="0" w:lineRule="atLeast"/>
      <w:jc w:val="both"/>
    </w:pPr>
    <w:rPr>
      <w:rFonts w:ascii="Times New Roman" w:eastAsia="Times New Roman" w:hAnsi="Times New Roman" w:cs="Times New Roman"/>
      <w:sz w:val="26"/>
      <w:szCs w:val="26"/>
    </w:rPr>
  </w:style>
  <w:style w:type="character" w:customStyle="1" w:styleId="a6">
    <w:name w:val="Без интервала Знак"/>
    <w:link w:val="a5"/>
    <w:uiPriority w:val="1"/>
    <w:locked/>
    <w:rsid w:val="00A5075D"/>
  </w:style>
  <w:style w:type="table" w:customStyle="1" w:styleId="35">
    <w:name w:val="Сетка таблицы3"/>
    <w:basedOn w:val="a1"/>
    <w:next w:val="afffff8"/>
    <w:rsid w:val="003D5F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6">
    <w:name w:val="Колонтитул_"/>
    <w:basedOn w:val="a0"/>
    <w:link w:val="affffff7"/>
    <w:rsid w:val="00EF6C23"/>
    <w:rPr>
      <w:rFonts w:ascii="Times New Roman" w:eastAsia="Times New Roman" w:hAnsi="Times New Roman" w:cs="Times New Roman"/>
      <w:sz w:val="20"/>
      <w:szCs w:val="20"/>
      <w:shd w:val="clear" w:color="auto" w:fill="FFFFFF"/>
    </w:rPr>
  </w:style>
  <w:style w:type="character" w:customStyle="1" w:styleId="11pt">
    <w:name w:val="Колонтитул + 11 pt"/>
    <w:basedOn w:val="affffff6"/>
    <w:rsid w:val="00EF6C23"/>
    <w:rPr>
      <w:rFonts w:ascii="Times New Roman" w:eastAsia="Times New Roman" w:hAnsi="Times New Roman" w:cs="Times New Roman"/>
      <w:spacing w:val="0"/>
      <w:sz w:val="22"/>
      <w:szCs w:val="22"/>
      <w:shd w:val="clear" w:color="auto" w:fill="FFFFFF"/>
    </w:rPr>
  </w:style>
  <w:style w:type="paragraph" w:customStyle="1" w:styleId="affffff7">
    <w:name w:val="Колонтитул"/>
    <w:basedOn w:val="a"/>
    <w:link w:val="affffff6"/>
    <w:rsid w:val="00EF6C23"/>
    <w:pPr>
      <w:shd w:val="clear" w:color="auto" w:fill="FFFFFF"/>
      <w:spacing w:after="0" w:line="240" w:lineRule="auto"/>
    </w:pPr>
    <w:rPr>
      <w:rFonts w:ascii="Times New Roman" w:eastAsia="Times New Roman" w:hAnsi="Times New Roman" w:cs="Times New Roman"/>
      <w:sz w:val="20"/>
      <w:szCs w:val="20"/>
    </w:rPr>
  </w:style>
  <w:style w:type="paragraph" w:customStyle="1" w:styleId="113">
    <w:name w:val="1Стиль1"/>
    <w:basedOn w:val="a"/>
    <w:rsid w:val="003E0C24"/>
    <w:pPr>
      <w:spacing w:after="0" w:line="240" w:lineRule="auto"/>
      <w:ind w:firstLine="709"/>
      <w:jc w:val="both"/>
    </w:pPr>
    <w:rPr>
      <w:rFonts w:ascii="Arial" w:eastAsia="Times New Roman" w:hAnsi="Arial" w:cs="Times New Roman"/>
      <w:sz w:val="24"/>
      <w:szCs w:val="20"/>
      <w:lang w:eastAsia="ru-RU"/>
    </w:rPr>
  </w:style>
  <w:style w:type="paragraph" w:customStyle="1" w:styleId="affffff8">
    <w:name w:val="Îáû÷íûé"/>
    <w:rsid w:val="003E0C24"/>
    <w:pPr>
      <w:spacing w:after="0" w:line="240" w:lineRule="auto"/>
    </w:pPr>
    <w:rPr>
      <w:rFonts w:ascii="Times New Roman" w:eastAsia="Times New Roman" w:hAnsi="Times New Roman" w:cs="Times New Roman"/>
      <w:sz w:val="20"/>
      <w:szCs w:val="20"/>
      <w:lang w:eastAsia="ru-RU"/>
    </w:rPr>
  </w:style>
  <w:style w:type="paragraph" w:customStyle="1" w:styleId="text-3">
    <w:name w:val="text-3"/>
    <w:basedOn w:val="a"/>
    <w:rsid w:val="003E0C24"/>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FontStyle69">
    <w:name w:val="Font Style69"/>
    <w:basedOn w:val="a0"/>
    <w:uiPriority w:val="99"/>
    <w:rsid w:val="003E0C24"/>
    <w:rPr>
      <w:rFonts w:ascii="Times New Roman" w:hAnsi="Times New Roman" w:cs="Times New Roman" w:hint="default"/>
      <w:b/>
      <w:bCs/>
      <w:sz w:val="20"/>
      <w:szCs w:val="20"/>
    </w:rPr>
  </w:style>
  <w:style w:type="character" w:customStyle="1" w:styleId="FontStyle28">
    <w:name w:val="Font Style28"/>
    <w:rsid w:val="003E0C24"/>
    <w:rPr>
      <w:rFonts w:ascii="Times New Roman" w:hAnsi="Times New Roman" w:cs="Times New Roman" w:hint="default"/>
      <w:b/>
      <w:bCs/>
      <w:sz w:val="16"/>
      <w:szCs w:val="16"/>
    </w:rPr>
  </w:style>
  <w:style w:type="character" w:customStyle="1" w:styleId="Default0">
    <w:name w:val="Default Знак"/>
    <w:link w:val="Default"/>
    <w:locked/>
    <w:rsid w:val="006E0F85"/>
    <w:rPr>
      <w:rFonts w:ascii="Times New Roman" w:eastAsia="Times New Roman" w:hAnsi="Times New Roman" w:cs="Times New Roman"/>
      <w:color w:val="000000"/>
      <w:sz w:val="24"/>
      <w:szCs w:val="24"/>
    </w:rPr>
  </w:style>
  <w:style w:type="character" w:customStyle="1" w:styleId="18">
    <w:name w:val="Заголовок №1_"/>
    <w:link w:val="19"/>
    <w:locked/>
    <w:rsid w:val="00962226"/>
    <w:rPr>
      <w:sz w:val="27"/>
      <w:shd w:val="clear" w:color="auto" w:fill="FFFFFF"/>
    </w:rPr>
  </w:style>
  <w:style w:type="paragraph" w:customStyle="1" w:styleId="19">
    <w:name w:val="Заголовок №1"/>
    <w:basedOn w:val="a"/>
    <w:link w:val="18"/>
    <w:qFormat/>
    <w:rsid w:val="00962226"/>
    <w:pPr>
      <w:shd w:val="clear" w:color="auto" w:fill="FFFFFF"/>
      <w:spacing w:after="0" w:line="321" w:lineRule="exact"/>
      <w:outlineLvl w:val="0"/>
    </w:pPr>
    <w:rPr>
      <w:sz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463311">
      <w:bodyDiv w:val="1"/>
      <w:marLeft w:val="0"/>
      <w:marRight w:val="0"/>
      <w:marTop w:val="0"/>
      <w:marBottom w:val="0"/>
      <w:divBdr>
        <w:top w:val="none" w:sz="0" w:space="0" w:color="auto"/>
        <w:left w:val="none" w:sz="0" w:space="0" w:color="auto"/>
        <w:bottom w:val="none" w:sz="0" w:space="0" w:color="auto"/>
        <w:right w:val="none" w:sz="0" w:space="0" w:color="auto"/>
      </w:divBdr>
    </w:div>
    <w:div w:id="192329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15</Pages>
  <Words>3134</Words>
  <Characters>17868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Asya</cp:lastModifiedBy>
  <cp:revision>6</cp:revision>
  <cp:lastPrinted>2020-03-06T10:28:00Z</cp:lastPrinted>
  <dcterms:created xsi:type="dcterms:W3CDTF">2021-12-19T06:51:00Z</dcterms:created>
  <dcterms:modified xsi:type="dcterms:W3CDTF">2021-12-19T07:48:00Z</dcterms:modified>
</cp:coreProperties>
</file>